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1F71B" w14:textId="77777777" w:rsidR="007D3C82" w:rsidRPr="0011685E" w:rsidRDefault="007D3C82" w:rsidP="00C309C8">
      <w:pPr>
        <w:spacing w:after="120"/>
        <w:jc w:val="center"/>
        <w:rPr>
          <w:rFonts w:asciiTheme="minorHAnsi" w:hAnsiTheme="minorHAnsi" w:cstheme="minorHAnsi"/>
          <w:b/>
          <w:noProof w:val="0"/>
          <w:lang w:val="uk-UA"/>
        </w:rPr>
      </w:pPr>
      <w:r w:rsidRPr="0011685E">
        <w:rPr>
          <w:rFonts w:asciiTheme="minorHAnsi" w:hAnsiTheme="minorHAnsi" w:cstheme="minorHAnsi"/>
          <w:b/>
          <w:noProof w:val="0"/>
          <w:lang w:val="uk-UA"/>
        </w:rPr>
        <w:t>ДОГОВІР</w:t>
      </w:r>
    </w:p>
    <w:p w14:paraId="53917D95" w14:textId="77777777" w:rsidR="00A96A1A" w:rsidRPr="0011685E" w:rsidRDefault="00D87E85" w:rsidP="00C309C8">
      <w:pPr>
        <w:spacing w:after="120"/>
        <w:jc w:val="center"/>
        <w:rPr>
          <w:rFonts w:asciiTheme="minorHAnsi" w:hAnsiTheme="minorHAnsi" w:cstheme="minorHAnsi"/>
          <w:b/>
          <w:noProof w:val="0"/>
          <w:lang w:val="uk-UA"/>
        </w:rPr>
      </w:pPr>
      <w:r w:rsidRPr="0011685E">
        <w:rPr>
          <w:rFonts w:asciiTheme="minorHAnsi" w:hAnsiTheme="minorHAnsi" w:cstheme="minorHAnsi"/>
          <w:b/>
          <w:noProof w:val="0"/>
          <w:lang w:val="uk-UA"/>
        </w:rPr>
        <w:t>про нерозголошення та конфіденційність</w:t>
      </w:r>
    </w:p>
    <w:p w14:paraId="0F8B8E81" w14:textId="779FFC11" w:rsidR="00A96A1A" w:rsidRPr="0011685E" w:rsidRDefault="00D87E85" w:rsidP="00C309C8">
      <w:pPr>
        <w:spacing w:after="120"/>
        <w:rPr>
          <w:noProof w:val="0"/>
          <w:lang w:val="uk-UA"/>
        </w:rPr>
      </w:pPr>
      <w:r w:rsidRPr="0011685E">
        <w:rPr>
          <w:rFonts w:asciiTheme="minorHAnsi" w:hAnsiTheme="minorHAnsi" w:cstheme="minorHAnsi"/>
          <w:noProof w:val="0"/>
          <w:lang w:val="uk-UA"/>
        </w:rPr>
        <w:t xml:space="preserve">Цей Договір про нерозголошення та конфіденційність укладено </w:t>
      </w:r>
      <w:r w:rsidR="00911A37" w:rsidRPr="0011685E">
        <w:rPr>
          <w:rFonts w:asciiTheme="minorHAnsi" w:hAnsiTheme="minorHAnsi" w:cstheme="minorHAnsi"/>
          <w:b/>
          <w:noProof w:val="0"/>
          <w:lang w:val="uk-UA"/>
        </w:rPr>
        <w:fldChar w:fldCharType="begin"/>
      </w:r>
      <w:r w:rsidR="00911A37" w:rsidRPr="0011685E">
        <w:rPr>
          <w:rFonts w:asciiTheme="minorHAnsi" w:hAnsiTheme="minorHAnsi" w:cstheme="minorHAnsi"/>
          <w:b/>
          <w:noProof w:val="0"/>
          <w:lang w:val="uk-UA"/>
        </w:rPr>
        <w:instrText xml:space="preserve"> TIME \@ "d MMMM yyyy' р.'" </w:instrText>
      </w:r>
      <w:r w:rsidR="00911A37" w:rsidRPr="0011685E">
        <w:rPr>
          <w:rFonts w:asciiTheme="minorHAnsi" w:hAnsiTheme="minorHAnsi" w:cstheme="minorHAnsi"/>
          <w:b/>
          <w:noProof w:val="0"/>
          <w:lang w:val="uk-UA"/>
        </w:rPr>
        <w:fldChar w:fldCharType="separate"/>
      </w:r>
      <w:r w:rsidR="00F12897">
        <w:rPr>
          <w:rFonts w:asciiTheme="minorHAnsi" w:hAnsiTheme="minorHAnsi" w:cstheme="minorHAnsi"/>
          <w:b/>
          <w:lang w:val="uk-UA"/>
        </w:rPr>
        <w:t>28 жовтня 2018 р.</w:t>
      </w:r>
      <w:r w:rsidR="00911A37" w:rsidRPr="0011685E">
        <w:rPr>
          <w:rFonts w:asciiTheme="minorHAnsi" w:hAnsiTheme="minorHAnsi" w:cstheme="minorHAnsi"/>
          <w:b/>
          <w:noProof w:val="0"/>
          <w:lang w:val="uk-UA"/>
        </w:rPr>
        <w:fldChar w:fldCharType="end"/>
      </w:r>
      <w:r w:rsidRPr="0011685E">
        <w:rPr>
          <w:rFonts w:asciiTheme="minorHAnsi" w:hAnsiTheme="minorHAnsi" w:cstheme="minorHAnsi"/>
          <w:b/>
          <w:noProof w:val="0"/>
          <w:lang w:val="uk-UA"/>
        </w:rPr>
        <w:t xml:space="preserve"> </w:t>
      </w:r>
      <w:r w:rsidRPr="0011685E">
        <w:rPr>
          <w:rFonts w:asciiTheme="minorHAnsi" w:hAnsiTheme="minorHAnsi" w:cstheme="minorHAnsi"/>
          <w:noProof w:val="0"/>
          <w:lang w:val="uk-UA"/>
        </w:rPr>
        <w:t>в м.Львові</w:t>
      </w:r>
      <w:r w:rsidRPr="0011685E">
        <w:rPr>
          <w:noProof w:val="0"/>
          <w:lang w:val="uk-UA"/>
        </w:rPr>
        <w:t xml:space="preserve"> між:</w:t>
      </w:r>
    </w:p>
    <w:p w14:paraId="0EE857A9" w14:textId="7B8AEB75" w:rsidR="006052BA" w:rsidRPr="006052BA" w:rsidRDefault="006052BA" w:rsidP="00F33302">
      <w:pPr>
        <w:pStyle w:val="a4"/>
        <w:numPr>
          <w:ilvl w:val="0"/>
          <w:numId w:val="29"/>
        </w:numPr>
        <w:spacing w:after="120"/>
        <w:rPr>
          <w:noProof w:val="0"/>
          <w:lang w:val="uk-UA"/>
        </w:rPr>
      </w:pPr>
      <w:permStart w:id="1756116340" w:edGrp="everyone"/>
      <w:r w:rsidRPr="004F04A8">
        <w:rPr>
          <w:rFonts w:asciiTheme="minorHAnsi" w:hAnsiTheme="minorHAnsi" w:cstheme="minorHAnsi"/>
          <w:b/>
          <w:lang w:val="uk-UA"/>
        </w:rPr>
        <w:t>Товариством з обмеженою відповідальністю «</w:t>
      </w:r>
      <w:r w:rsidR="00F12897">
        <w:rPr>
          <w:rFonts w:asciiTheme="minorHAnsi" w:hAnsiTheme="minorHAnsi" w:cstheme="minorHAnsi"/>
          <w:b/>
          <w:lang w:val="uk-UA"/>
        </w:rPr>
        <w:t>_______________</w:t>
      </w:r>
      <w:r w:rsidRPr="004F04A8">
        <w:rPr>
          <w:rFonts w:asciiTheme="minorHAnsi" w:hAnsiTheme="minorHAnsi" w:cstheme="minorHAnsi"/>
          <w:lang w:val="uk-UA"/>
        </w:rPr>
        <w:t xml:space="preserve">», </w:t>
      </w:r>
      <w:r w:rsidRPr="004F04A8">
        <w:rPr>
          <w:rFonts w:asciiTheme="minorHAnsi" w:hAnsiTheme="minorHAnsi" w:cstheme="minorHAnsi"/>
          <w:bCs/>
          <w:color w:val="000000"/>
          <w:lang w:val="uk-UA"/>
        </w:rPr>
        <w:t>юридичною особою, яка створена та існує за законодав</w:t>
      </w:r>
      <w:r w:rsidRPr="004F04A8">
        <w:rPr>
          <w:rFonts w:asciiTheme="minorHAnsi" w:hAnsiTheme="minorHAnsi" w:cstheme="minorHAnsi"/>
          <w:lang w:val="uk-UA"/>
        </w:rPr>
        <w:t xml:space="preserve">ом України, ідентифікаційний код </w:t>
      </w:r>
      <w:r w:rsidR="00F12897">
        <w:rPr>
          <w:rFonts w:asciiTheme="minorHAnsi" w:hAnsiTheme="minorHAnsi" w:cstheme="minorHAnsi"/>
          <w:bCs/>
          <w:color w:val="000000"/>
          <w:lang w:val="uk-UA"/>
        </w:rPr>
        <w:t>________________</w:t>
      </w:r>
      <w:r w:rsidRPr="004F04A8">
        <w:rPr>
          <w:rFonts w:asciiTheme="minorHAnsi" w:hAnsiTheme="minorHAnsi" w:cstheme="minorHAnsi"/>
          <w:lang w:val="uk-UA"/>
        </w:rPr>
        <w:t xml:space="preserve"> (надалі – «</w:t>
      </w:r>
      <w:r w:rsidRPr="004F04A8">
        <w:rPr>
          <w:rFonts w:asciiTheme="minorHAnsi" w:hAnsiTheme="minorHAnsi" w:cstheme="minorHAnsi"/>
          <w:b/>
          <w:lang w:val="uk-UA"/>
        </w:rPr>
        <w:t>Роботодавець</w:t>
      </w:r>
      <w:r w:rsidRPr="004F04A8">
        <w:rPr>
          <w:rFonts w:asciiTheme="minorHAnsi" w:hAnsiTheme="minorHAnsi" w:cstheme="minorHAnsi"/>
          <w:lang w:val="uk-UA"/>
        </w:rPr>
        <w:t xml:space="preserve">»), в особі директора </w:t>
      </w:r>
      <w:r w:rsidR="00F12897">
        <w:rPr>
          <w:rFonts w:asciiTheme="minorHAnsi" w:hAnsiTheme="minorHAnsi" w:cstheme="minorHAnsi"/>
          <w:b/>
          <w:lang w:val="uk-UA"/>
        </w:rPr>
        <w:t>____________________</w:t>
      </w:r>
      <w:r w:rsidRPr="004F04A8">
        <w:rPr>
          <w:rFonts w:asciiTheme="minorHAnsi" w:hAnsiTheme="minorHAnsi" w:cstheme="minorHAnsi"/>
          <w:lang w:val="uk-UA"/>
        </w:rPr>
        <w:t xml:space="preserve">, який діє на підставі статуту, </w:t>
      </w:r>
    </w:p>
    <w:p w14:paraId="566460F2" w14:textId="5EE0EC49" w:rsidR="006052BA" w:rsidRPr="006052BA" w:rsidRDefault="006052BA" w:rsidP="006052BA">
      <w:pPr>
        <w:pStyle w:val="a4"/>
        <w:spacing w:after="120"/>
        <w:rPr>
          <w:noProof w:val="0"/>
          <w:lang w:val="uk-UA"/>
        </w:rPr>
      </w:pPr>
      <w:r w:rsidRPr="006052BA">
        <w:rPr>
          <w:rFonts w:asciiTheme="minorHAnsi" w:hAnsiTheme="minorHAnsi" w:cstheme="minorHAnsi"/>
          <w:lang w:val="uk-UA"/>
        </w:rPr>
        <w:t xml:space="preserve">та </w:t>
      </w:r>
    </w:p>
    <w:p w14:paraId="66D66FF2" w14:textId="2F05A6A6" w:rsidR="00EF1250" w:rsidRPr="0011685E" w:rsidRDefault="00F12897" w:rsidP="00F33302">
      <w:pPr>
        <w:pStyle w:val="a4"/>
        <w:numPr>
          <w:ilvl w:val="0"/>
          <w:numId w:val="29"/>
        </w:numPr>
        <w:spacing w:after="120"/>
        <w:rPr>
          <w:noProof w:val="0"/>
          <w:lang w:val="uk-UA"/>
        </w:rPr>
      </w:pPr>
      <w:r>
        <w:rPr>
          <w:rFonts w:asciiTheme="minorHAnsi" w:hAnsiTheme="minorHAnsi" w:cstheme="minorHAnsi"/>
          <w:noProof w:val="0"/>
          <w:lang w:val="uk-UA"/>
        </w:rPr>
        <w:t>_____________________</w:t>
      </w:r>
      <w:r w:rsidR="00EF1250" w:rsidRPr="0011685E">
        <w:rPr>
          <w:rFonts w:asciiTheme="minorHAnsi" w:hAnsiTheme="minorHAnsi" w:cstheme="minorHAnsi"/>
          <w:noProof w:val="0"/>
          <w:lang w:val="uk-UA"/>
        </w:rPr>
        <w:t xml:space="preserve">, громадянином України, паспорт серії </w:t>
      </w:r>
      <w:r>
        <w:rPr>
          <w:rFonts w:asciiTheme="minorHAnsi" w:hAnsiTheme="minorHAnsi" w:cstheme="minorHAnsi"/>
          <w:noProof w:val="0"/>
          <w:lang w:val="uk-UA"/>
        </w:rPr>
        <w:t>__</w:t>
      </w:r>
      <w:r w:rsidR="00EF1250" w:rsidRPr="0011685E">
        <w:rPr>
          <w:rFonts w:asciiTheme="minorHAnsi" w:hAnsiTheme="minorHAnsi" w:cstheme="minorHAnsi"/>
          <w:noProof w:val="0"/>
          <w:lang w:val="uk-UA"/>
        </w:rPr>
        <w:t xml:space="preserve"> № </w:t>
      </w:r>
      <w:r>
        <w:rPr>
          <w:rFonts w:asciiTheme="minorHAnsi" w:hAnsiTheme="minorHAnsi" w:cstheme="minorHAnsi"/>
          <w:noProof w:val="0"/>
          <w:lang w:val="uk-UA"/>
        </w:rPr>
        <w:t>_______</w:t>
      </w:r>
      <w:r w:rsidR="00EF1250" w:rsidRPr="0011685E">
        <w:rPr>
          <w:rFonts w:asciiTheme="minorHAnsi" w:hAnsiTheme="minorHAnsi" w:cstheme="minorHAnsi"/>
          <w:noProof w:val="0"/>
          <w:lang w:val="uk-UA"/>
        </w:rPr>
        <w:t xml:space="preserve">, виданий </w:t>
      </w:r>
      <w:r>
        <w:rPr>
          <w:rFonts w:asciiTheme="minorHAnsi" w:hAnsiTheme="minorHAnsi" w:cstheme="minorHAnsi"/>
          <w:noProof w:val="0"/>
          <w:lang w:val="uk-UA"/>
        </w:rPr>
        <w:t>________________________</w:t>
      </w:r>
      <w:r w:rsidR="00046E48">
        <w:rPr>
          <w:rFonts w:asciiTheme="minorHAnsi" w:hAnsiTheme="minorHAnsi" w:cstheme="minorHAnsi"/>
          <w:noProof w:val="0"/>
          <w:lang w:val="uk-UA"/>
        </w:rPr>
        <w:t xml:space="preserve"> України у </w:t>
      </w:r>
      <w:r>
        <w:rPr>
          <w:rFonts w:asciiTheme="minorHAnsi" w:hAnsiTheme="minorHAnsi" w:cstheme="minorHAnsi"/>
          <w:noProof w:val="0"/>
          <w:lang w:val="uk-UA"/>
        </w:rPr>
        <w:t>______________</w:t>
      </w:r>
      <w:r w:rsidR="00046E48" w:rsidRPr="00770344">
        <w:rPr>
          <w:rFonts w:asciiTheme="minorHAnsi" w:hAnsiTheme="minorHAnsi" w:cstheme="minorHAnsi"/>
          <w:noProof w:val="0"/>
          <w:lang w:val="uk-UA"/>
        </w:rPr>
        <w:t xml:space="preserve"> області</w:t>
      </w:r>
      <w:r w:rsidR="00EF1250" w:rsidRPr="00770344">
        <w:rPr>
          <w:rFonts w:asciiTheme="minorHAnsi" w:hAnsiTheme="minorHAnsi" w:cstheme="minorHAnsi"/>
          <w:noProof w:val="0"/>
          <w:lang w:val="uk-UA"/>
        </w:rPr>
        <w:t xml:space="preserve"> </w:t>
      </w:r>
      <w:r>
        <w:rPr>
          <w:rFonts w:asciiTheme="minorHAnsi" w:hAnsiTheme="minorHAnsi" w:cstheme="minorHAnsi"/>
          <w:noProof w:val="0"/>
          <w:lang w:val="uk-UA"/>
        </w:rPr>
        <w:t>_______________</w:t>
      </w:r>
      <w:r w:rsidR="00046E48" w:rsidRPr="00770344">
        <w:rPr>
          <w:rFonts w:asciiTheme="minorHAnsi" w:hAnsiTheme="minorHAnsi" w:cstheme="minorHAnsi"/>
          <w:noProof w:val="0"/>
          <w:lang w:val="uk-UA"/>
        </w:rPr>
        <w:t xml:space="preserve"> року</w:t>
      </w:r>
      <w:r w:rsidR="00EF1250" w:rsidRPr="00770344">
        <w:rPr>
          <w:rFonts w:asciiTheme="minorHAnsi" w:hAnsiTheme="minorHAnsi" w:cstheme="minorHAnsi"/>
          <w:noProof w:val="0"/>
          <w:lang w:val="uk-UA"/>
        </w:rPr>
        <w:t>, ідентифікаційний номер</w:t>
      </w:r>
      <w:r w:rsidR="00046E48" w:rsidRPr="00770344">
        <w:rPr>
          <w:rFonts w:asciiTheme="minorHAnsi" w:hAnsiTheme="minorHAnsi" w:cstheme="minorHAnsi"/>
          <w:noProof w:val="0"/>
          <w:lang w:val="uk-UA"/>
        </w:rPr>
        <w:t xml:space="preserve"> </w:t>
      </w:r>
      <w:r>
        <w:rPr>
          <w:rFonts w:asciiTheme="minorHAnsi" w:hAnsiTheme="minorHAnsi" w:cstheme="minorHAnsi"/>
          <w:noProof w:val="0"/>
          <w:lang w:val="uk-UA"/>
        </w:rPr>
        <w:t>_________________</w:t>
      </w:r>
      <w:r w:rsidR="00EF1250" w:rsidRPr="00770344">
        <w:rPr>
          <w:rFonts w:asciiTheme="minorHAnsi" w:hAnsiTheme="minorHAnsi" w:cstheme="minorHAnsi"/>
          <w:noProof w:val="0"/>
          <w:lang w:val="uk-UA"/>
        </w:rPr>
        <w:t xml:space="preserve"> (надалі – «</w:t>
      </w:r>
      <w:r w:rsidR="00EF1250" w:rsidRPr="00770344">
        <w:rPr>
          <w:rFonts w:asciiTheme="minorHAnsi" w:hAnsiTheme="minorHAnsi" w:cstheme="minorHAnsi"/>
          <w:b/>
          <w:noProof w:val="0"/>
          <w:lang w:val="uk-UA"/>
        </w:rPr>
        <w:t>Працівник</w:t>
      </w:r>
      <w:r w:rsidR="00EF1250" w:rsidRPr="00770344">
        <w:rPr>
          <w:rFonts w:asciiTheme="minorHAnsi" w:hAnsiTheme="minorHAnsi" w:cstheme="minorHAnsi"/>
          <w:noProof w:val="0"/>
          <w:lang w:val="uk-UA"/>
        </w:rPr>
        <w:t>»),</w:t>
      </w:r>
    </w:p>
    <w:p w14:paraId="4B918788" w14:textId="77777777" w:rsidR="00EF1250" w:rsidRPr="0011685E" w:rsidRDefault="00EF1250" w:rsidP="00C309C8">
      <w:pPr>
        <w:spacing w:after="120"/>
        <w:ind w:left="360"/>
        <w:rPr>
          <w:rFonts w:asciiTheme="minorHAnsi" w:hAnsiTheme="minorHAnsi" w:cstheme="minorHAnsi"/>
          <w:noProof w:val="0"/>
          <w:lang w:val="uk-UA"/>
        </w:rPr>
      </w:pPr>
      <w:r w:rsidRPr="0011685E">
        <w:rPr>
          <w:rFonts w:asciiTheme="minorHAnsi" w:hAnsiTheme="minorHAnsi" w:cstheme="minorHAnsi"/>
          <w:noProof w:val="0"/>
          <w:lang w:val="uk-UA"/>
        </w:rPr>
        <w:t>надалі разом іменуються «</w:t>
      </w:r>
      <w:r w:rsidRPr="0011685E">
        <w:rPr>
          <w:rFonts w:asciiTheme="minorHAnsi" w:hAnsiTheme="minorHAnsi" w:cstheme="minorHAnsi"/>
          <w:b/>
          <w:noProof w:val="0"/>
          <w:lang w:val="uk-UA"/>
        </w:rPr>
        <w:t>Сторони</w:t>
      </w:r>
      <w:r w:rsidRPr="0011685E">
        <w:rPr>
          <w:rFonts w:asciiTheme="minorHAnsi" w:hAnsiTheme="minorHAnsi" w:cstheme="minorHAnsi"/>
          <w:noProof w:val="0"/>
          <w:lang w:val="uk-UA"/>
        </w:rPr>
        <w:t>», а кожен окремо – «</w:t>
      </w:r>
      <w:r w:rsidRPr="0011685E">
        <w:rPr>
          <w:rFonts w:asciiTheme="minorHAnsi" w:hAnsiTheme="minorHAnsi" w:cstheme="minorHAnsi"/>
          <w:b/>
          <w:noProof w:val="0"/>
          <w:lang w:val="uk-UA"/>
        </w:rPr>
        <w:t>Сторона</w:t>
      </w:r>
      <w:r w:rsidRPr="0011685E">
        <w:rPr>
          <w:rFonts w:asciiTheme="minorHAnsi" w:hAnsiTheme="minorHAnsi" w:cstheme="minorHAnsi"/>
          <w:noProof w:val="0"/>
          <w:lang w:val="uk-UA"/>
        </w:rPr>
        <w:t>»,</w:t>
      </w:r>
    </w:p>
    <w:permEnd w:id="1756116340"/>
    <w:p w14:paraId="29094679" w14:textId="77777777" w:rsidR="00EF1250" w:rsidRPr="0011685E" w:rsidRDefault="00EF1250" w:rsidP="00C309C8">
      <w:pPr>
        <w:spacing w:after="120"/>
        <w:rPr>
          <w:rFonts w:asciiTheme="minorHAnsi" w:hAnsiTheme="minorHAnsi" w:cstheme="minorHAnsi"/>
          <w:b/>
          <w:noProof w:val="0"/>
          <w:lang w:val="uk-UA"/>
        </w:rPr>
      </w:pPr>
      <w:r w:rsidRPr="0011685E">
        <w:rPr>
          <w:rFonts w:asciiTheme="minorHAnsi" w:hAnsiTheme="minorHAnsi" w:cstheme="minorHAnsi"/>
          <w:b/>
          <w:noProof w:val="0"/>
          <w:lang w:val="uk-UA"/>
        </w:rPr>
        <w:t>ОСКІЛЬКИ:</w:t>
      </w:r>
    </w:p>
    <w:p w14:paraId="63E1502B" w14:textId="77777777" w:rsidR="00EF1250" w:rsidRPr="0011685E" w:rsidRDefault="00EF1250" w:rsidP="00C309C8">
      <w:pPr>
        <w:pStyle w:val="a4"/>
        <w:numPr>
          <w:ilvl w:val="0"/>
          <w:numId w:val="30"/>
        </w:numPr>
        <w:spacing w:after="120"/>
        <w:rPr>
          <w:noProof w:val="0"/>
          <w:lang w:val="uk-UA"/>
        </w:rPr>
      </w:pPr>
      <w:r w:rsidRPr="0011685E">
        <w:rPr>
          <w:rFonts w:asciiTheme="minorHAnsi" w:hAnsiTheme="minorHAnsi" w:cstheme="minorHAnsi"/>
          <w:noProof w:val="0"/>
          <w:lang w:val="uk-UA"/>
        </w:rPr>
        <w:t>у зв'язку з виконанням Працівником своїх обов'язків згідно з трудовим договором (незалежно від форми його укладен</w:t>
      </w:r>
      <w:r w:rsidR="00BB794E" w:rsidRPr="0011685E">
        <w:rPr>
          <w:rFonts w:asciiTheme="minorHAnsi" w:hAnsiTheme="minorHAnsi" w:cstheme="minorHAnsi"/>
          <w:noProof w:val="0"/>
          <w:lang w:val="uk-UA"/>
        </w:rPr>
        <w:t>н</w:t>
      </w:r>
      <w:r w:rsidRPr="0011685E">
        <w:rPr>
          <w:rFonts w:asciiTheme="minorHAnsi" w:hAnsiTheme="minorHAnsi" w:cstheme="minorHAnsi"/>
          <w:noProof w:val="0"/>
          <w:lang w:val="uk-UA"/>
        </w:rPr>
        <w:t>я), Роботодавець може розкривати Працівнику певну конфіденційну інформацію</w:t>
      </w:r>
      <w:r w:rsidR="00F11A13" w:rsidRPr="0011685E">
        <w:rPr>
          <w:rFonts w:asciiTheme="minorHAnsi" w:hAnsiTheme="minorHAnsi" w:cstheme="minorHAnsi"/>
          <w:noProof w:val="0"/>
          <w:lang w:val="uk-UA"/>
        </w:rPr>
        <w:t xml:space="preserve">, в тому числі ту, </w:t>
      </w:r>
      <w:r w:rsidRPr="0011685E">
        <w:rPr>
          <w:rFonts w:asciiTheme="minorHAnsi" w:hAnsiTheme="minorHAnsi" w:cstheme="minorHAnsi"/>
          <w:noProof w:val="0"/>
          <w:lang w:val="uk-UA"/>
        </w:rPr>
        <w:t>яка становить комерційну таємницю</w:t>
      </w:r>
      <w:r w:rsidR="008A666C" w:rsidRPr="0011685E">
        <w:rPr>
          <w:rFonts w:asciiTheme="minorHAnsi" w:hAnsiTheme="minorHAnsi" w:cstheme="minorHAnsi"/>
          <w:noProof w:val="0"/>
          <w:lang w:val="uk-UA"/>
        </w:rPr>
        <w:t xml:space="preserve"> </w:t>
      </w:r>
      <w:r w:rsidR="0006477A" w:rsidRPr="0011685E">
        <w:rPr>
          <w:rFonts w:asciiTheme="minorHAnsi" w:hAnsiTheme="minorHAnsi" w:cstheme="minorHAnsi"/>
          <w:noProof w:val="0"/>
          <w:lang w:val="uk-UA"/>
        </w:rPr>
        <w:t xml:space="preserve"> Роботодавця</w:t>
      </w:r>
      <w:r w:rsidRPr="0011685E">
        <w:rPr>
          <w:rFonts w:asciiTheme="minorHAnsi" w:hAnsiTheme="minorHAnsi" w:cstheme="minorHAnsi"/>
          <w:noProof w:val="0"/>
          <w:lang w:val="uk-UA"/>
        </w:rPr>
        <w:t xml:space="preserve">, </w:t>
      </w:r>
    </w:p>
    <w:p w14:paraId="55CD7502" w14:textId="65503B7A" w:rsidR="00982E34" w:rsidRPr="0011685E" w:rsidRDefault="0011685E" w:rsidP="00C309C8">
      <w:pPr>
        <w:pStyle w:val="a4"/>
        <w:numPr>
          <w:ilvl w:val="0"/>
          <w:numId w:val="30"/>
        </w:numPr>
        <w:spacing w:after="120"/>
        <w:rPr>
          <w:rFonts w:asciiTheme="minorHAnsi" w:hAnsiTheme="minorHAnsi" w:cstheme="minorHAnsi"/>
          <w:noProof w:val="0"/>
          <w:lang w:val="uk-UA"/>
        </w:rPr>
      </w:pPr>
      <w:r w:rsidRPr="0011685E">
        <w:rPr>
          <w:rFonts w:asciiTheme="minorHAnsi" w:hAnsiTheme="minorHAnsi" w:cstheme="minorHAnsi"/>
          <w:noProof w:val="0"/>
          <w:lang w:val="uk-UA"/>
        </w:rPr>
        <w:t>обов’язки</w:t>
      </w:r>
      <w:r w:rsidR="00982E34" w:rsidRPr="0011685E">
        <w:rPr>
          <w:rFonts w:asciiTheme="minorHAnsi" w:hAnsiTheme="minorHAnsi" w:cstheme="minorHAnsi"/>
          <w:noProof w:val="0"/>
          <w:lang w:val="uk-UA"/>
        </w:rPr>
        <w:t xml:space="preserve"> Працівника передбачають створення та/ або розробку </w:t>
      </w:r>
      <w:r w:rsidRPr="0011685E">
        <w:rPr>
          <w:rFonts w:asciiTheme="minorHAnsi" w:hAnsiTheme="minorHAnsi" w:cstheme="minorHAnsi"/>
          <w:noProof w:val="0"/>
          <w:lang w:val="uk-UA"/>
        </w:rPr>
        <w:t>об’єктів</w:t>
      </w:r>
      <w:r w:rsidR="00982E34" w:rsidRPr="0011685E">
        <w:rPr>
          <w:rFonts w:asciiTheme="minorHAnsi" w:hAnsiTheme="minorHAnsi" w:cstheme="minorHAnsi"/>
          <w:noProof w:val="0"/>
          <w:lang w:val="uk-UA"/>
        </w:rPr>
        <w:t xml:space="preserve"> інтелектуальної власності, </w:t>
      </w:r>
    </w:p>
    <w:p w14:paraId="460EC370" w14:textId="77777777" w:rsidR="00982E34" w:rsidRPr="0011685E" w:rsidRDefault="00982E34" w:rsidP="00C309C8">
      <w:pPr>
        <w:spacing w:after="120"/>
        <w:rPr>
          <w:rFonts w:asciiTheme="minorHAnsi" w:hAnsiTheme="minorHAnsi" w:cstheme="minorHAnsi"/>
          <w:noProof w:val="0"/>
          <w:lang w:val="uk-UA"/>
        </w:rPr>
      </w:pPr>
      <w:r w:rsidRPr="0011685E">
        <w:rPr>
          <w:rFonts w:asciiTheme="minorHAnsi" w:hAnsiTheme="minorHAnsi" w:cstheme="minorHAnsi"/>
          <w:noProof w:val="0"/>
          <w:lang w:val="uk-UA"/>
        </w:rPr>
        <w:t>Сторони уклали цей Договір про нерозголошення та конфіденційність (надалі – «</w:t>
      </w:r>
      <w:r w:rsidRPr="0011685E">
        <w:rPr>
          <w:rFonts w:asciiTheme="minorHAnsi" w:hAnsiTheme="minorHAnsi" w:cstheme="minorHAnsi"/>
          <w:b/>
          <w:noProof w:val="0"/>
          <w:lang w:val="uk-UA"/>
        </w:rPr>
        <w:t>Договір</w:t>
      </w:r>
      <w:r w:rsidRPr="0011685E">
        <w:rPr>
          <w:rFonts w:asciiTheme="minorHAnsi" w:hAnsiTheme="minorHAnsi" w:cstheme="minorHAnsi"/>
          <w:noProof w:val="0"/>
          <w:lang w:val="uk-UA"/>
        </w:rPr>
        <w:t>») про наступне:</w:t>
      </w:r>
    </w:p>
    <w:p w14:paraId="3F6C873D" w14:textId="77777777" w:rsidR="00D87E85" w:rsidRPr="0011685E" w:rsidRDefault="008361E9" w:rsidP="00C309C8">
      <w:pPr>
        <w:pStyle w:val="a4"/>
        <w:numPr>
          <w:ilvl w:val="0"/>
          <w:numId w:val="28"/>
        </w:numPr>
        <w:spacing w:after="120"/>
        <w:rPr>
          <w:noProof w:val="0"/>
          <w:lang w:val="uk-UA"/>
        </w:rPr>
      </w:pPr>
      <w:r w:rsidRPr="0011685E">
        <w:rPr>
          <w:rFonts w:asciiTheme="minorHAnsi" w:hAnsiTheme="minorHAnsi" w:cstheme="minorHAnsi"/>
          <w:b/>
          <w:noProof w:val="0"/>
          <w:lang w:val="uk-UA"/>
        </w:rPr>
        <w:t>ТЕРМІНИ ТА ВИЗНАЧЕННЯ</w:t>
      </w:r>
    </w:p>
    <w:p w14:paraId="418D0A0C" w14:textId="77777777" w:rsidR="008361E9" w:rsidRPr="0011685E" w:rsidRDefault="00EF50DE" w:rsidP="00C309C8">
      <w:pPr>
        <w:pStyle w:val="a4"/>
        <w:numPr>
          <w:ilvl w:val="1"/>
          <w:numId w:val="28"/>
        </w:numPr>
        <w:spacing w:after="120"/>
        <w:rPr>
          <w:noProof w:val="0"/>
          <w:lang w:val="uk-UA"/>
        </w:rPr>
      </w:pPr>
      <w:r w:rsidRPr="0011685E">
        <w:rPr>
          <w:rFonts w:cstheme="minorHAnsi"/>
          <w:noProof w:val="0"/>
          <w:lang w:val="uk-UA"/>
        </w:rPr>
        <w:t>Терміни та визначення, які вживаються в цьому Договорі з великої літери мають наступне значення;</w:t>
      </w:r>
    </w:p>
    <w:p w14:paraId="5AC754DC" w14:textId="77777777" w:rsidR="00EF50DE" w:rsidRPr="0011685E" w:rsidRDefault="00EF50DE" w:rsidP="00C309C8">
      <w:pPr>
        <w:pStyle w:val="a4"/>
        <w:numPr>
          <w:ilvl w:val="2"/>
          <w:numId w:val="28"/>
        </w:numPr>
        <w:spacing w:after="120"/>
        <w:rPr>
          <w:noProof w:val="0"/>
          <w:lang w:val="uk-UA"/>
        </w:rPr>
      </w:pPr>
      <w:r w:rsidRPr="0011685E">
        <w:rPr>
          <w:rFonts w:asciiTheme="minorHAnsi" w:hAnsiTheme="minorHAnsi" w:cstheme="minorHAnsi"/>
          <w:b/>
          <w:noProof w:val="0"/>
          <w:lang w:val="uk-UA"/>
        </w:rPr>
        <w:t xml:space="preserve">«Афілійовані особи» </w:t>
      </w:r>
      <w:r w:rsidR="00C309C8" w:rsidRPr="0011685E">
        <w:rPr>
          <w:rFonts w:asciiTheme="minorHAnsi" w:hAnsiTheme="minorHAnsi" w:cstheme="minorHAnsi"/>
          <w:noProof w:val="0"/>
          <w:lang w:val="uk-UA"/>
        </w:rPr>
        <w:t xml:space="preserve">означає </w:t>
      </w:r>
      <w:r w:rsidRPr="0011685E">
        <w:rPr>
          <w:rFonts w:asciiTheme="minorHAnsi" w:hAnsiTheme="minorHAnsi" w:cstheme="minorHAnsi"/>
          <w:noProof w:val="0"/>
          <w:lang w:val="uk-UA"/>
        </w:rPr>
        <w:t>компанії, які пов’язані з Роботодавцем відносинами контролю;</w:t>
      </w:r>
    </w:p>
    <w:p w14:paraId="2C0F6858" w14:textId="77777777" w:rsidR="00353293" w:rsidRPr="0011685E" w:rsidRDefault="00353293" w:rsidP="00C309C8">
      <w:pPr>
        <w:pStyle w:val="a4"/>
        <w:numPr>
          <w:ilvl w:val="2"/>
          <w:numId w:val="28"/>
        </w:numPr>
        <w:spacing w:after="120"/>
        <w:rPr>
          <w:noProof w:val="0"/>
          <w:lang w:val="uk-UA"/>
        </w:rPr>
      </w:pPr>
      <w:r w:rsidRPr="0011685E">
        <w:rPr>
          <w:rFonts w:asciiTheme="minorHAnsi" w:hAnsiTheme="minorHAnsi" w:cstheme="minorHAnsi"/>
          <w:noProof w:val="0"/>
          <w:lang w:val="uk-UA"/>
        </w:rPr>
        <w:t>«</w:t>
      </w:r>
      <w:r w:rsidRPr="0011685E">
        <w:rPr>
          <w:rFonts w:asciiTheme="minorHAnsi" w:hAnsiTheme="minorHAnsi" w:cstheme="minorHAnsi"/>
          <w:b/>
          <w:noProof w:val="0"/>
          <w:lang w:val="uk-UA"/>
        </w:rPr>
        <w:t>Конфіденційна Інформація</w:t>
      </w:r>
      <w:r w:rsidRPr="0011685E">
        <w:rPr>
          <w:rFonts w:asciiTheme="minorHAnsi" w:hAnsiTheme="minorHAnsi" w:cstheme="minorHAnsi"/>
          <w:noProof w:val="0"/>
          <w:lang w:val="uk-UA"/>
        </w:rPr>
        <w:t>» означає будь-які</w:t>
      </w:r>
      <w:r w:rsidRPr="0011685E">
        <w:rPr>
          <w:rFonts w:asciiTheme="minorHAnsi" w:hAnsiTheme="minorHAnsi" w:cstheme="minorHAnsi"/>
          <w:noProof w:val="0"/>
          <w:spacing w:val="1"/>
          <w:lang w:val="uk-UA"/>
        </w:rPr>
        <w:t xml:space="preserve"> </w:t>
      </w:r>
      <w:r w:rsidRPr="0011685E">
        <w:rPr>
          <w:rFonts w:asciiTheme="minorHAnsi" w:hAnsiTheme="minorHAnsi" w:cstheme="minorHAnsi"/>
          <w:noProof w:val="0"/>
          <w:lang w:val="uk-UA"/>
        </w:rPr>
        <w:t xml:space="preserve">інформацію та матеріали, в тому числі, але не обмежуючись, </w:t>
      </w:r>
      <w:r w:rsidRPr="0011685E">
        <w:rPr>
          <w:rFonts w:asciiTheme="minorHAnsi" w:hAnsiTheme="minorHAnsi" w:cstheme="minorHAnsi"/>
          <w:noProof w:val="0"/>
          <w:spacing w:val="1"/>
          <w:lang w:val="uk-UA"/>
        </w:rPr>
        <w:t>комерційну</w:t>
      </w:r>
      <w:r w:rsidRPr="0011685E">
        <w:rPr>
          <w:rFonts w:asciiTheme="minorHAnsi" w:hAnsiTheme="minorHAnsi" w:cstheme="minorHAnsi"/>
          <w:noProof w:val="0"/>
          <w:spacing w:val="5"/>
          <w:lang w:val="uk-UA"/>
        </w:rPr>
        <w:t>, фінансову, правову, корпоративну, технічну або технологічну інформацію</w:t>
      </w:r>
      <w:r w:rsidRPr="0011685E">
        <w:rPr>
          <w:rFonts w:asciiTheme="minorHAnsi" w:hAnsiTheme="minorHAnsi" w:cstheme="minorHAnsi"/>
          <w:noProof w:val="0"/>
          <w:lang w:val="uk-UA"/>
        </w:rPr>
        <w:t>, які будь-яким чином та у будь-який спосіб стосуються діяльності Роботодавця або його Афілійованих осіб, а також їхніх працівників, консультантів, аудиторів, постачальників, контрагентів та інших бізнес па</w:t>
      </w:r>
      <w:r w:rsidR="00C309C8" w:rsidRPr="0011685E">
        <w:rPr>
          <w:rFonts w:asciiTheme="minorHAnsi" w:hAnsiTheme="minorHAnsi" w:cstheme="minorHAnsi"/>
          <w:noProof w:val="0"/>
          <w:lang w:val="uk-UA"/>
        </w:rPr>
        <w:t>ртнерів в рамках діяльності та П</w:t>
      </w:r>
      <w:r w:rsidRPr="0011685E">
        <w:rPr>
          <w:rFonts w:asciiTheme="minorHAnsi" w:hAnsiTheme="minorHAnsi" w:cstheme="minorHAnsi"/>
          <w:noProof w:val="0"/>
          <w:lang w:val="uk-UA"/>
        </w:rPr>
        <w:t xml:space="preserve">роектів Роботодавця, отримані Працівником під час виконання </w:t>
      </w:r>
      <w:r w:rsidR="00C309C8" w:rsidRPr="0011685E">
        <w:rPr>
          <w:rFonts w:asciiTheme="minorHAnsi" w:hAnsiTheme="minorHAnsi" w:cstheme="minorHAnsi"/>
          <w:noProof w:val="0"/>
          <w:lang w:val="uk-UA"/>
        </w:rPr>
        <w:t xml:space="preserve">своїх трудових </w:t>
      </w:r>
      <w:r w:rsidRPr="0011685E">
        <w:rPr>
          <w:rFonts w:asciiTheme="minorHAnsi" w:hAnsiTheme="minorHAnsi" w:cstheme="minorHAnsi"/>
          <w:noProof w:val="0"/>
          <w:lang w:val="uk-UA"/>
        </w:rPr>
        <w:t>обов’язків, незалежно від того, у який спосіб їх було отримано (від Роботодавця чи інших осіб, усно чи письмово, в документарній, електронній або будь-якій іншій формі чи на іншому носії), в тому числі щодо:</w:t>
      </w:r>
    </w:p>
    <w:p w14:paraId="6622CB70" w14:textId="77777777" w:rsidR="00353293" w:rsidRPr="0011685E" w:rsidRDefault="00353293" w:rsidP="00C309C8">
      <w:pPr>
        <w:pStyle w:val="a4"/>
        <w:numPr>
          <w:ilvl w:val="0"/>
          <w:numId w:val="22"/>
        </w:numPr>
        <w:spacing w:after="120"/>
        <w:rPr>
          <w:noProof w:val="0"/>
          <w:lang w:val="uk-UA"/>
        </w:rPr>
      </w:pPr>
      <w:r w:rsidRPr="0011685E">
        <w:rPr>
          <w:rFonts w:asciiTheme="minorHAnsi" w:hAnsiTheme="minorHAnsi" w:cstheme="minorHAnsi"/>
          <w:noProof w:val="0"/>
          <w:lang w:val="uk-UA"/>
        </w:rPr>
        <w:t xml:space="preserve">всіх </w:t>
      </w:r>
      <w:r w:rsidRPr="0011685E">
        <w:rPr>
          <w:rFonts w:asciiTheme="minorHAnsi" w:hAnsiTheme="minorHAnsi" w:cstheme="minorHAnsi"/>
          <w:b/>
          <w:noProof w:val="0"/>
          <w:lang w:val="uk-UA"/>
        </w:rPr>
        <w:t xml:space="preserve">комерційних таємниць </w:t>
      </w:r>
      <w:r w:rsidRPr="0011685E">
        <w:rPr>
          <w:rFonts w:asciiTheme="minorHAnsi" w:hAnsiTheme="minorHAnsi" w:cstheme="minorHAnsi"/>
          <w:noProof w:val="0"/>
          <w:lang w:val="uk-UA"/>
        </w:rPr>
        <w:t>Роботодавця, іншої конфіденційної, приватної та стратегічної для діяльності Роботодавця інформації, включаючи, але не обмежуючись: інформацію щодо активів Роботодавця та/ або його Афілійованих осіб; історію Роботодавця/ його Афілійованих осіб; корпоративну структуру Роботодавця, його Афілійованих осіб чи бізнес партнерів; джерела фінансування, рахунки; внутрішні інструкції та правила ведення господарської діяльності Роботодавця/ його Афілійованих осіб; персональні та контактні дані інших працівників Роботодавця/ Афілійованих осіб, бізнес партнерів або інших учасників Проектів, в яких залучений Роботодавець/ його Афілійовані особи; інформацію щодо інших комерційних відносин Роботодавця та його бізнес партнерів чи стосовно них; інша інформація, що має ознаки комерційної таємниці в розумінні статей 505-508 Цивільного кодексу України;</w:t>
      </w:r>
    </w:p>
    <w:p w14:paraId="5FE36EDD" w14:textId="77777777" w:rsidR="00353293" w:rsidRPr="0011685E" w:rsidRDefault="00353293" w:rsidP="00C309C8">
      <w:pPr>
        <w:pStyle w:val="a4"/>
        <w:numPr>
          <w:ilvl w:val="0"/>
          <w:numId w:val="22"/>
        </w:numPr>
        <w:spacing w:after="120"/>
        <w:rPr>
          <w:noProof w:val="0"/>
          <w:lang w:val="uk-UA"/>
        </w:rPr>
      </w:pPr>
      <w:r w:rsidRPr="0011685E">
        <w:rPr>
          <w:rFonts w:asciiTheme="minorHAnsi" w:hAnsiTheme="minorHAnsi" w:cstheme="minorHAnsi"/>
          <w:noProof w:val="0"/>
          <w:lang w:val="uk-UA"/>
        </w:rPr>
        <w:t>бізнес-інформації: плани бізнесу та розвитку, політик, стратегій та тактик, поря</w:t>
      </w:r>
      <w:r w:rsidR="00C309C8" w:rsidRPr="0011685E">
        <w:rPr>
          <w:rFonts w:asciiTheme="minorHAnsi" w:hAnsiTheme="minorHAnsi" w:cstheme="minorHAnsi"/>
          <w:noProof w:val="0"/>
          <w:lang w:val="uk-UA"/>
        </w:rPr>
        <w:t>дки, методи, схеми та алгоритми</w:t>
      </w:r>
      <w:r w:rsidRPr="0011685E">
        <w:rPr>
          <w:rFonts w:asciiTheme="minorHAnsi" w:hAnsiTheme="minorHAnsi" w:cstheme="minorHAnsi"/>
          <w:noProof w:val="0"/>
          <w:lang w:val="uk-UA"/>
        </w:rPr>
        <w:t xml:space="preserve"> реалізації Проектів, які використовує </w:t>
      </w:r>
      <w:r w:rsidRPr="0011685E">
        <w:rPr>
          <w:rFonts w:asciiTheme="minorHAnsi" w:hAnsiTheme="minorHAnsi" w:cstheme="minorHAnsi"/>
          <w:noProof w:val="0"/>
          <w:lang w:val="uk-UA"/>
        </w:rPr>
        <w:lastRenderedPageBreak/>
        <w:t>Роботодавець чи його Афілійовані особи та/ або бізнес партнери</w:t>
      </w:r>
      <w:r w:rsidRPr="0011685E">
        <w:rPr>
          <w:rFonts w:asciiTheme="minorHAnsi" w:hAnsiTheme="minorHAnsi" w:cstheme="minorHAnsi"/>
          <w:noProof w:val="0"/>
          <w:spacing w:val="1"/>
          <w:lang w:val="uk-UA"/>
        </w:rPr>
        <w:t xml:space="preserve"> у будь-якій сфері господарської діяльності</w:t>
      </w:r>
      <w:r w:rsidRPr="0011685E">
        <w:rPr>
          <w:rFonts w:asciiTheme="minorHAnsi" w:hAnsiTheme="minorHAnsi" w:cstheme="minorHAnsi"/>
          <w:noProof w:val="0"/>
          <w:lang w:val="uk-UA"/>
        </w:rPr>
        <w:t xml:space="preserve"> Роботодавця, в тому числі щодо набуття у власність чи користування будь-якого активу Роботодавцем та/ або його Афілійованими особами; цінові дані та методи ціноутворення; маркетингова інформація; дизайнерські, проектні рішення та моделі; інформації щодо технічної та виробничої інформації,</w:t>
      </w:r>
    </w:p>
    <w:p w14:paraId="3320F2B2" w14:textId="77777777" w:rsidR="00353293" w:rsidRPr="0011685E" w:rsidRDefault="00285D8E" w:rsidP="00C309C8">
      <w:pPr>
        <w:pStyle w:val="a4"/>
        <w:numPr>
          <w:ilvl w:val="0"/>
          <w:numId w:val="22"/>
        </w:numPr>
        <w:spacing w:after="120"/>
        <w:rPr>
          <w:noProof w:val="0"/>
          <w:lang w:val="uk-UA"/>
        </w:rPr>
      </w:pPr>
      <w:r w:rsidRPr="0011685E">
        <w:rPr>
          <w:rFonts w:asciiTheme="minorHAnsi" w:hAnsiTheme="minorHAnsi" w:cstheme="minorHAnsi"/>
          <w:noProof w:val="0"/>
          <w:lang w:val="uk-UA"/>
        </w:rPr>
        <w:t>проведених переговорів, реалізованих та нереалізованих проектів, обміну кореспонденцією, укладених угод</w:t>
      </w:r>
      <w:r w:rsidR="00C309C8" w:rsidRPr="0011685E">
        <w:rPr>
          <w:rFonts w:asciiTheme="minorHAnsi" w:hAnsiTheme="minorHAnsi" w:cstheme="minorHAnsi"/>
          <w:noProof w:val="0"/>
          <w:lang w:val="uk-UA"/>
        </w:rPr>
        <w:t>/ договорів</w:t>
      </w:r>
      <w:r w:rsidRPr="0011685E">
        <w:rPr>
          <w:rFonts w:asciiTheme="minorHAnsi" w:hAnsiTheme="minorHAnsi" w:cstheme="minorHAnsi"/>
          <w:noProof w:val="0"/>
          <w:lang w:val="uk-UA"/>
        </w:rPr>
        <w:t xml:space="preserve">, меморандумів, протоколів про наміри та незавершених переговорів, та </w:t>
      </w:r>
      <w:r w:rsidRPr="0011685E">
        <w:rPr>
          <w:rFonts w:asciiTheme="minorHAnsi" w:hAnsiTheme="minorHAnsi" w:cstheme="minorHAnsi"/>
          <w:noProof w:val="0"/>
          <w:spacing w:val="-3"/>
          <w:lang w:val="uk-UA"/>
        </w:rPr>
        <w:t>існування будь-яких інших ділових чи комерційних обговорень, переговорів або договорів між Роботодавцем та третіми сторонами,</w:t>
      </w:r>
      <w:r w:rsidRPr="0011685E">
        <w:rPr>
          <w:rFonts w:asciiTheme="minorHAnsi" w:hAnsiTheme="minorHAnsi" w:cstheme="minorHAnsi"/>
          <w:noProof w:val="0"/>
          <w:lang w:val="uk-UA"/>
        </w:rPr>
        <w:t xml:space="preserve"> усіх внутрішніх зустрічей, корпоративних повідомлень чи інших форм внутрішньої комунікації</w:t>
      </w:r>
      <w:r w:rsidRPr="0011685E">
        <w:rPr>
          <w:rFonts w:asciiTheme="minorHAnsi" w:hAnsiTheme="minorHAnsi" w:cstheme="minorHAnsi"/>
          <w:noProof w:val="0"/>
          <w:spacing w:val="-3"/>
          <w:lang w:val="uk-UA"/>
        </w:rPr>
        <w:t>;</w:t>
      </w:r>
    </w:p>
    <w:p w14:paraId="120B6B69" w14:textId="77777777" w:rsidR="00285D8E" w:rsidRPr="0011685E" w:rsidRDefault="00285D8E" w:rsidP="00C309C8">
      <w:pPr>
        <w:pStyle w:val="a4"/>
        <w:numPr>
          <w:ilvl w:val="0"/>
          <w:numId w:val="22"/>
        </w:numPr>
        <w:spacing w:after="120"/>
        <w:rPr>
          <w:noProof w:val="0"/>
          <w:lang w:val="uk-UA"/>
        </w:rPr>
      </w:pPr>
      <w:r w:rsidRPr="0011685E">
        <w:rPr>
          <w:rFonts w:asciiTheme="minorHAnsi" w:hAnsiTheme="minorHAnsi" w:cstheme="minorHAnsi"/>
          <w:noProof w:val="0"/>
          <w:spacing w:val="-3"/>
          <w:lang w:val="uk-UA"/>
        </w:rPr>
        <w:t>інформації про трудові відносини Працівника з Роботодавцем, у тому числі докладних відомостей щодо існування та змісту трудового договору (в разі його укладення в письмовій формі), посадових інструкцій, інших інструкцій та правил, які запроваджені у взаємовідносинах із Роботодавцем, та/ або Афілійованими особами;</w:t>
      </w:r>
    </w:p>
    <w:p w14:paraId="5B245F54" w14:textId="2C4E8111" w:rsidR="00285D8E" w:rsidRPr="0011685E" w:rsidRDefault="00285D8E" w:rsidP="00C309C8">
      <w:pPr>
        <w:pStyle w:val="a4"/>
        <w:numPr>
          <w:ilvl w:val="0"/>
          <w:numId w:val="22"/>
        </w:numPr>
        <w:spacing w:after="120"/>
        <w:rPr>
          <w:noProof w:val="0"/>
          <w:lang w:val="uk-UA"/>
        </w:rPr>
      </w:pPr>
      <w:r w:rsidRPr="0011685E">
        <w:rPr>
          <w:rFonts w:asciiTheme="minorHAnsi" w:hAnsiTheme="minorHAnsi" w:cstheme="minorHAnsi"/>
          <w:noProof w:val="0"/>
          <w:spacing w:val="-3"/>
          <w:lang w:val="uk-UA"/>
        </w:rPr>
        <w:t xml:space="preserve">інформація в будь-якому вигляді, створена або розроблена повністю чи частково Працівником в рамках виконання своїх трудових </w:t>
      </w:r>
      <w:r w:rsidR="0011685E" w:rsidRPr="0011685E">
        <w:rPr>
          <w:rFonts w:asciiTheme="minorHAnsi" w:hAnsiTheme="minorHAnsi" w:cstheme="minorHAnsi"/>
          <w:noProof w:val="0"/>
          <w:spacing w:val="-3"/>
          <w:lang w:val="uk-UA"/>
        </w:rPr>
        <w:t>обов’язків</w:t>
      </w:r>
      <w:r w:rsidRPr="0011685E">
        <w:rPr>
          <w:rFonts w:asciiTheme="minorHAnsi" w:hAnsiTheme="minorHAnsi" w:cstheme="minorHAnsi"/>
          <w:noProof w:val="0"/>
          <w:spacing w:val="-3"/>
          <w:lang w:val="uk-UA"/>
        </w:rPr>
        <w:t xml:space="preserve"> та реалізації Проектів Роботодавця, його Афілійованих осіб;</w:t>
      </w:r>
    </w:p>
    <w:p w14:paraId="1D69FE99" w14:textId="77777777" w:rsidR="00285D8E" w:rsidRPr="0011685E" w:rsidRDefault="00285D8E" w:rsidP="00C309C8">
      <w:pPr>
        <w:pStyle w:val="a4"/>
        <w:numPr>
          <w:ilvl w:val="0"/>
          <w:numId w:val="22"/>
        </w:numPr>
        <w:spacing w:after="120"/>
        <w:rPr>
          <w:rFonts w:asciiTheme="minorHAnsi" w:hAnsiTheme="minorHAnsi" w:cstheme="minorHAnsi"/>
          <w:noProof w:val="0"/>
          <w:lang w:val="uk-UA"/>
        </w:rPr>
      </w:pPr>
      <w:r w:rsidRPr="0011685E">
        <w:rPr>
          <w:rFonts w:asciiTheme="minorHAnsi" w:hAnsiTheme="minorHAnsi" w:cstheme="minorHAnsi"/>
          <w:noProof w:val="0"/>
          <w:spacing w:val="-3"/>
          <w:lang w:val="uk-UA"/>
        </w:rPr>
        <w:t>будь-яка інша інформація про будь-який вид та характер, які Роботодавець бажає зберегти конфіденційно та повідомив про це Працівника</w:t>
      </w:r>
      <w:r w:rsidR="00C309C8" w:rsidRPr="0011685E">
        <w:rPr>
          <w:rFonts w:asciiTheme="minorHAnsi" w:hAnsiTheme="minorHAnsi" w:cstheme="minorHAnsi"/>
          <w:noProof w:val="0"/>
          <w:spacing w:val="-3"/>
          <w:lang w:val="uk-UA"/>
        </w:rPr>
        <w:t>.</w:t>
      </w:r>
    </w:p>
    <w:p w14:paraId="0658E856" w14:textId="1A0537B8" w:rsidR="00285D8E" w:rsidRPr="0011685E" w:rsidRDefault="004953D8" w:rsidP="00C309C8">
      <w:pPr>
        <w:pStyle w:val="a4"/>
        <w:numPr>
          <w:ilvl w:val="2"/>
          <w:numId w:val="28"/>
        </w:numPr>
        <w:spacing w:after="120"/>
        <w:rPr>
          <w:noProof w:val="0"/>
          <w:lang w:val="uk-UA"/>
        </w:rPr>
      </w:pPr>
      <w:r w:rsidRPr="0011685E">
        <w:rPr>
          <w:noProof w:val="0"/>
          <w:lang w:val="uk-UA"/>
        </w:rPr>
        <w:t>«</w:t>
      </w:r>
      <w:r w:rsidR="0011685E" w:rsidRPr="0011685E">
        <w:rPr>
          <w:b/>
          <w:noProof w:val="0"/>
          <w:lang w:val="uk-UA"/>
        </w:rPr>
        <w:t>Об’єкти</w:t>
      </w:r>
      <w:r w:rsidRPr="0011685E">
        <w:rPr>
          <w:b/>
          <w:noProof w:val="0"/>
          <w:lang w:val="uk-UA"/>
        </w:rPr>
        <w:t xml:space="preserve"> інтелектуальної власності</w:t>
      </w:r>
      <w:r w:rsidRPr="0011685E">
        <w:rPr>
          <w:noProof w:val="0"/>
          <w:lang w:val="uk-UA"/>
        </w:rPr>
        <w:t>» означає об’єкти, які створені</w:t>
      </w:r>
      <w:r w:rsidR="00C309C8" w:rsidRPr="0011685E">
        <w:rPr>
          <w:noProof w:val="0"/>
          <w:lang w:val="uk-UA"/>
        </w:rPr>
        <w:t xml:space="preserve">, </w:t>
      </w:r>
      <w:r w:rsidRPr="0011685E">
        <w:rPr>
          <w:noProof w:val="0"/>
          <w:lang w:val="uk-UA"/>
        </w:rPr>
        <w:t>та/або будуть створені</w:t>
      </w:r>
      <w:r w:rsidR="00C309C8" w:rsidRPr="0011685E">
        <w:rPr>
          <w:noProof w:val="0"/>
          <w:lang w:val="uk-UA"/>
        </w:rPr>
        <w:t>,</w:t>
      </w:r>
      <w:r w:rsidRPr="0011685E">
        <w:rPr>
          <w:noProof w:val="0"/>
          <w:lang w:val="uk-UA"/>
        </w:rPr>
        <w:t xml:space="preserve"> </w:t>
      </w:r>
      <w:r w:rsidR="00C309C8" w:rsidRPr="0011685E">
        <w:rPr>
          <w:noProof w:val="0"/>
          <w:lang w:val="uk-UA"/>
        </w:rPr>
        <w:t xml:space="preserve">адаптовані чи перероблені </w:t>
      </w:r>
      <w:r w:rsidRPr="0011685E">
        <w:rPr>
          <w:noProof w:val="0"/>
          <w:lang w:val="uk-UA"/>
        </w:rPr>
        <w:t>повністю чи частково Працівником при виконанні ним своїх трудових обов’язків перед Роботодавцем;</w:t>
      </w:r>
    </w:p>
    <w:p w14:paraId="1BD5D9ED" w14:textId="3D907BCB" w:rsidR="004953D8" w:rsidRPr="0011685E" w:rsidRDefault="004953D8" w:rsidP="00C309C8">
      <w:pPr>
        <w:pStyle w:val="a4"/>
        <w:numPr>
          <w:ilvl w:val="2"/>
          <w:numId w:val="28"/>
        </w:numPr>
        <w:spacing w:after="120"/>
        <w:rPr>
          <w:noProof w:val="0"/>
          <w:lang w:val="uk-UA"/>
        </w:rPr>
      </w:pPr>
      <w:r w:rsidRPr="0011685E">
        <w:rPr>
          <w:rFonts w:asciiTheme="minorHAnsi" w:hAnsiTheme="minorHAnsi" w:cstheme="minorHAnsi"/>
          <w:b/>
          <w:noProof w:val="0"/>
          <w:lang w:val="uk-UA"/>
        </w:rPr>
        <w:t xml:space="preserve">«Проекти» </w:t>
      </w:r>
      <w:r w:rsidRPr="0011685E">
        <w:rPr>
          <w:rFonts w:asciiTheme="minorHAnsi" w:hAnsiTheme="minorHAnsi" w:cstheme="minorHAnsi"/>
          <w:noProof w:val="0"/>
          <w:lang w:val="uk-UA"/>
        </w:rPr>
        <w:t xml:space="preserve">означає будь-які проекти, що реалізуються Роботодавцем чи його Афілійованими особами задля досягнення комерційної чи ділової вигоди, набуття нових активів (в тому числі земельних ділянок, нерухомості, корпоративних прав, прав на </w:t>
      </w:r>
      <w:r w:rsidR="0011685E" w:rsidRPr="0011685E">
        <w:rPr>
          <w:rFonts w:asciiTheme="minorHAnsi" w:hAnsiTheme="minorHAnsi" w:cstheme="minorHAnsi"/>
          <w:noProof w:val="0"/>
          <w:lang w:val="uk-UA"/>
        </w:rPr>
        <w:t>об’єкти</w:t>
      </w:r>
      <w:r w:rsidRPr="0011685E">
        <w:rPr>
          <w:rFonts w:asciiTheme="minorHAnsi" w:hAnsiTheme="minorHAnsi" w:cstheme="minorHAnsi"/>
          <w:noProof w:val="0"/>
          <w:lang w:val="uk-UA"/>
        </w:rPr>
        <w:t xml:space="preserve"> інтелектуальної власності, знаки для товарів та послуг тощо) та/ або </w:t>
      </w:r>
      <w:r w:rsidR="00C309C8" w:rsidRPr="0011685E">
        <w:rPr>
          <w:rFonts w:asciiTheme="minorHAnsi" w:hAnsiTheme="minorHAnsi" w:cstheme="minorHAnsi"/>
          <w:noProof w:val="0"/>
          <w:lang w:val="uk-UA"/>
        </w:rPr>
        <w:t>благодійні проекти</w:t>
      </w:r>
      <w:r w:rsidRPr="0011685E">
        <w:rPr>
          <w:rFonts w:asciiTheme="minorHAnsi" w:hAnsiTheme="minorHAnsi" w:cstheme="minorHAnsi"/>
          <w:noProof w:val="0"/>
          <w:lang w:val="uk-UA"/>
        </w:rPr>
        <w:t>.</w:t>
      </w:r>
    </w:p>
    <w:p w14:paraId="761612CA" w14:textId="77777777" w:rsidR="00CF75E8" w:rsidRPr="0011685E" w:rsidRDefault="00CF75E8" w:rsidP="00CF75E8">
      <w:pPr>
        <w:pStyle w:val="a4"/>
        <w:spacing w:after="120"/>
        <w:ind w:left="1224"/>
        <w:rPr>
          <w:noProof w:val="0"/>
          <w:lang w:val="uk-UA"/>
        </w:rPr>
      </w:pPr>
    </w:p>
    <w:p w14:paraId="47DBCA57" w14:textId="77777777" w:rsidR="004953D8" w:rsidRPr="0011685E" w:rsidRDefault="004953D8" w:rsidP="00C309C8">
      <w:pPr>
        <w:pStyle w:val="a4"/>
        <w:numPr>
          <w:ilvl w:val="0"/>
          <w:numId w:val="28"/>
        </w:numPr>
        <w:spacing w:after="120"/>
        <w:rPr>
          <w:noProof w:val="0"/>
          <w:lang w:val="uk-UA"/>
        </w:rPr>
      </w:pPr>
      <w:r w:rsidRPr="0011685E">
        <w:rPr>
          <w:rFonts w:asciiTheme="minorHAnsi" w:hAnsiTheme="minorHAnsi" w:cstheme="minorHAnsi"/>
          <w:b/>
          <w:noProof w:val="0"/>
          <w:lang w:val="uk-UA"/>
        </w:rPr>
        <w:t>ПРЕДМЕТ ДОГОВОРУ</w:t>
      </w:r>
    </w:p>
    <w:p w14:paraId="55EE484A" w14:textId="28F97A49" w:rsidR="004953D8" w:rsidRPr="0011685E" w:rsidRDefault="004953D8" w:rsidP="00C309C8">
      <w:pPr>
        <w:pStyle w:val="a4"/>
        <w:numPr>
          <w:ilvl w:val="1"/>
          <w:numId w:val="28"/>
        </w:numPr>
        <w:spacing w:after="120"/>
        <w:rPr>
          <w:noProof w:val="0"/>
          <w:lang w:val="uk-UA"/>
        </w:rPr>
      </w:pPr>
      <w:r w:rsidRPr="0011685E">
        <w:rPr>
          <w:rFonts w:asciiTheme="minorHAnsi" w:hAnsiTheme="minorHAnsi" w:cstheme="minorHAnsi"/>
          <w:noProof w:val="0"/>
          <w:lang w:val="uk-UA"/>
        </w:rPr>
        <w:t xml:space="preserve">Згідно з цим Договором Працівник бере на себе </w:t>
      </w:r>
      <w:r w:rsidR="0011685E" w:rsidRPr="0011685E">
        <w:rPr>
          <w:rFonts w:asciiTheme="minorHAnsi" w:hAnsiTheme="minorHAnsi" w:cstheme="minorHAnsi"/>
          <w:noProof w:val="0"/>
          <w:lang w:val="uk-UA"/>
        </w:rPr>
        <w:t>зобов’язання</w:t>
      </w:r>
      <w:r w:rsidRPr="0011685E">
        <w:rPr>
          <w:rFonts w:asciiTheme="minorHAnsi" w:hAnsiTheme="minorHAnsi" w:cstheme="minorHAnsi"/>
          <w:noProof w:val="0"/>
          <w:lang w:val="uk-UA"/>
        </w:rPr>
        <w:t xml:space="preserve"> при здійсненні своїх трудових </w:t>
      </w:r>
      <w:r w:rsidR="0011685E" w:rsidRPr="0011685E">
        <w:rPr>
          <w:rFonts w:asciiTheme="minorHAnsi" w:hAnsiTheme="minorHAnsi" w:cstheme="minorHAnsi"/>
          <w:noProof w:val="0"/>
          <w:lang w:val="uk-UA"/>
        </w:rPr>
        <w:t>обов’язків</w:t>
      </w:r>
      <w:r w:rsidRPr="0011685E">
        <w:rPr>
          <w:rFonts w:asciiTheme="minorHAnsi" w:hAnsiTheme="minorHAnsi" w:cstheme="minorHAnsi"/>
          <w:noProof w:val="0"/>
          <w:lang w:val="uk-UA"/>
        </w:rPr>
        <w:t xml:space="preserve"> із Роботодавцем не розголошувати Конфіденційну інформацію, дбати про імідж та ділову репутацію Роботодавця.</w:t>
      </w:r>
    </w:p>
    <w:p w14:paraId="3158332C" w14:textId="77777777" w:rsidR="004953D8" w:rsidRPr="0011685E" w:rsidRDefault="004953D8" w:rsidP="00C309C8">
      <w:pPr>
        <w:pStyle w:val="a4"/>
        <w:numPr>
          <w:ilvl w:val="1"/>
          <w:numId w:val="28"/>
        </w:numPr>
        <w:spacing w:after="120"/>
        <w:rPr>
          <w:noProof w:val="0"/>
          <w:lang w:val="uk-UA"/>
        </w:rPr>
      </w:pPr>
      <w:r w:rsidRPr="0011685E">
        <w:rPr>
          <w:rFonts w:asciiTheme="minorHAnsi" w:hAnsiTheme="minorHAnsi" w:cstheme="minorHAnsi"/>
          <w:noProof w:val="0"/>
          <w:lang w:val="uk-UA"/>
        </w:rPr>
        <w:t>Працівник цим підтверджує власне розуміння, що, оскільки він матиме доступ до Конфіденційної інформації, будь-яке порушення Працівником, з умислу чи необережності, цього Договору призведе до невиправної шкоди Роботодавцю, та нестиме відповідальність за таке порушення, визначену цим Договором та чинним законодавством.</w:t>
      </w:r>
    </w:p>
    <w:p w14:paraId="1FAFF53B" w14:textId="23BDCBDD" w:rsidR="004953D8" w:rsidRPr="0011685E" w:rsidRDefault="004953D8" w:rsidP="00C309C8">
      <w:pPr>
        <w:pStyle w:val="a4"/>
        <w:numPr>
          <w:ilvl w:val="1"/>
          <w:numId w:val="28"/>
        </w:numPr>
        <w:spacing w:after="120"/>
        <w:rPr>
          <w:noProof w:val="0"/>
          <w:lang w:val="uk-UA"/>
        </w:rPr>
      </w:pPr>
      <w:r w:rsidRPr="0011685E">
        <w:rPr>
          <w:rFonts w:asciiTheme="minorHAnsi" w:hAnsiTheme="minorHAnsi" w:cstheme="minorHAnsi"/>
          <w:noProof w:val="0"/>
          <w:lang w:val="uk-UA"/>
        </w:rPr>
        <w:t xml:space="preserve">Конфіденційною інформацією може бути спеціально ідентифікована або визначена  як конфіденційна або службова з боку Роботодавця або його Афілійованих осіб, інших учасників Проектів чи бізнес партнерів в рамках реалізації Проектів  </w:t>
      </w:r>
      <w:r w:rsidR="0011685E" w:rsidRPr="0011685E">
        <w:rPr>
          <w:rFonts w:asciiTheme="minorHAnsi" w:hAnsiTheme="minorHAnsi" w:cstheme="minorHAnsi"/>
          <w:noProof w:val="0"/>
          <w:lang w:val="uk-UA"/>
        </w:rPr>
        <w:t>Роботодавця</w:t>
      </w:r>
      <w:r w:rsidRPr="0011685E">
        <w:rPr>
          <w:rFonts w:asciiTheme="minorHAnsi" w:hAnsiTheme="minorHAnsi" w:cstheme="minorHAnsi"/>
          <w:noProof w:val="0"/>
          <w:lang w:val="uk-UA"/>
        </w:rPr>
        <w:t xml:space="preserve">, що не виключає </w:t>
      </w:r>
      <w:r w:rsidR="00A41A2D" w:rsidRPr="0011685E">
        <w:rPr>
          <w:rFonts w:asciiTheme="minorHAnsi" w:hAnsiTheme="minorHAnsi" w:cstheme="minorHAnsi"/>
          <w:noProof w:val="0"/>
          <w:lang w:val="uk-UA"/>
        </w:rPr>
        <w:t>необхідність дотримання положень цього Договору щодо інформації без будь-якої ідентифікації</w:t>
      </w:r>
      <w:r w:rsidRPr="0011685E">
        <w:rPr>
          <w:rFonts w:asciiTheme="minorHAnsi" w:hAnsiTheme="minorHAnsi" w:cstheme="minorHAnsi"/>
          <w:noProof w:val="0"/>
          <w:lang w:val="uk-UA"/>
        </w:rPr>
        <w:t>, виходячи із самого змісту положень пп. 1.1.2 цього Договору.</w:t>
      </w:r>
    </w:p>
    <w:p w14:paraId="3C5F8E88" w14:textId="0EA08B8B" w:rsidR="004953D8" w:rsidRPr="0011685E" w:rsidRDefault="004953D8" w:rsidP="00C309C8">
      <w:pPr>
        <w:pStyle w:val="a4"/>
        <w:numPr>
          <w:ilvl w:val="1"/>
          <w:numId w:val="28"/>
        </w:numPr>
        <w:spacing w:after="120"/>
        <w:rPr>
          <w:noProof w:val="0"/>
          <w:lang w:val="uk-UA"/>
        </w:rPr>
      </w:pPr>
      <w:r w:rsidRPr="0011685E">
        <w:rPr>
          <w:rFonts w:asciiTheme="minorHAnsi" w:hAnsiTheme="minorHAnsi" w:cstheme="minorHAnsi"/>
          <w:noProof w:val="0"/>
          <w:lang w:val="uk-UA"/>
        </w:rPr>
        <w:t xml:space="preserve">Виключне право власності на будь-яку та всю Конфіденційну інформацію та </w:t>
      </w:r>
      <w:r w:rsidR="0011685E" w:rsidRPr="0011685E">
        <w:rPr>
          <w:rFonts w:asciiTheme="minorHAnsi" w:hAnsiTheme="minorHAnsi" w:cstheme="minorHAnsi"/>
          <w:noProof w:val="0"/>
          <w:lang w:val="uk-UA"/>
        </w:rPr>
        <w:t>Об’єкти</w:t>
      </w:r>
      <w:r w:rsidRPr="0011685E">
        <w:rPr>
          <w:rFonts w:asciiTheme="minorHAnsi" w:hAnsiTheme="minorHAnsi" w:cstheme="minorHAnsi"/>
          <w:noProof w:val="0"/>
          <w:lang w:val="uk-UA"/>
        </w:rPr>
        <w:t xml:space="preserve"> інтелектуальної власності належить Роботодавцю.</w:t>
      </w:r>
    </w:p>
    <w:p w14:paraId="38EBD6CA" w14:textId="5A862023" w:rsidR="0051732C" w:rsidRPr="0011685E" w:rsidRDefault="0011685E" w:rsidP="0051732C">
      <w:pPr>
        <w:pStyle w:val="a4"/>
        <w:numPr>
          <w:ilvl w:val="1"/>
          <w:numId w:val="28"/>
        </w:numPr>
        <w:spacing w:after="120"/>
        <w:rPr>
          <w:noProof w:val="0"/>
          <w:lang w:val="uk-UA"/>
        </w:rPr>
      </w:pPr>
      <w:r w:rsidRPr="0011685E">
        <w:rPr>
          <w:rFonts w:asciiTheme="minorHAnsi" w:hAnsiTheme="minorHAnsi" w:cstheme="minorHAnsi"/>
          <w:noProof w:val="0"/>
          <w:lang w:val="uk-UA"/>
        </w:rPr>
        <w:t>Зобов’язання</w:t>
      </w:r>
      <w:r w:rsidR="001D1A5E" w:rsidRPr="0011685E">
        <w:rPr>
          <w:rFonts w:asciiTheme="minorHAnsi" w:hAnsiTheme="minorHAnsi" w:cstheme="minorHAnsi"/>
          <w:noProof w:val="0"/>
          <w:lang w:val="uk-UA"/>
        </w:rPr>
        <w:t xml:space="preserve"> Працівника за цим Договором є його прямими </w:t>
      </w:r>
      <w:r w:rsidRPr="0011685E">
        <w:rPr>
          <w:rFonts w:asciiTheme="minorHAnsi" w:hAnsiTheme="minorHAnsi" w:cstheme="minorHAnsi"/>
          <w:noProof w:val="0"/>
          <w:lang w:val="uk-UA"/>
        </w:rPr>
        <w:t>обов’язками</w:t>
      </w:r>
      <w:r w:rsidR="001D1A5E" w:rsidRPr="0011685E">
        <w:rPr>
          <w:rFonts w:asciiTheme="minorHAnsi" w:hAnsiTheme="minorHAnsi" w:cstheme="minorHAnsi"/>
          <w:noProof w:val="0"/>
          <w:lang w:val="uk-UA"/>
        </w:rPr>
        <w:t xml:space="preserve"> у трудових відносинах із Роботодавцем, за які Працівник отримує винагороду (заробітну плату) згідно з трудовим договором та його посадовим окладом.</w:t>
      </w:r>
      <w:r w:rsidR="0051732C" w:rsidRPr="0011685E">
        <w:rPr>
          <w:noProof w:val="0"/>
          <w:lang w:val="uk-UA"/>
        </w:rPr>
        <w:t xml:space="preserve"> </w:t>
      </w:r>
    </w:p>
    <w:p w14:paraId="4A9BE5FD" w14:textId="0BA2BE80" w:rsidR="0051732C" w:rsidRPr="0011685E" w:rsidRDefault="0051732C" w:rsidP="0051732C">
      <w:pPr>
        <w:pStyle w:val="a4"/>
        <w:numPr>
          <w:ilvl w:val="1"/>
          <w:numId w:val="28"/>
        </w:numPr>
        <w:spacing w:after="120"/>
        <w:rPr>
          <w:rFonts w:asciiTheme="minorHAnsi" w:hAnsiTheme="minorHAnsi" w:cstheme="minorHAnsi"/>
          <w:noProof w:val="0"/>
          <w:lang w:val="uk-UA"/>
        </w:rPr>
      </w:pPr>
      <w:r w:rsidRPr="0011685E">
        <w:rPr>
          <w:rFonts w:asciiTheme="minorHAnsi" w:hAnsiTheme="minorHAnsi" w:cstheme="minorHAnsi"/>
          <w:noProof w:val="0"/>
          <w:lang w:val="uk-UA"/>
        </w:rPr>
        <w:t xml:space="preserve">Цей Договір є змішаним та регулює взаємовідносини Сторін щодо забезпечення </w:t>
      </w:r>
      <w:r w:rsidR="00436EB7" w:rsidRPr="0011685E">
        <w:rPr>
          <w:rFonts w:asciiTheme="minorHAnsi" w:hAnsiTheme="minorHAnsi" w:cstheme="minorHAnsi"/>
          <w:noProof w:val="0"/>
          <w:lang w:val="uk-UA"/>
        </w:rPr>
        <w:t>к</w:t>
      </w:r>
      <w:r w:rsidRPr="0011685E">
        <w:rPr>
          <w:rFonts w:asciiTheme="minorHAnsi" w:hAnsiTheme="minorHAnsi" w:cstheme="minorHAnsi"/>
          <w:noProof w:val="0"/>
          <w:lang w:val="uk-UA"/>
        </w:rPr>
        <w:t>онфіденційності інформації та належності майнових прав інтелектуальної власності.</w:t>
      </w:r>
    </w:p>
    <w:p w14:paraId="59D2F63F" w14:textId="77777777" w:rsidR="001D1A5E" w:rsidRPr="0011685E" w:rsidRDefault="001D1A5E" w:rsidP="0051732C">
      <w:pPr>
        <w:pStyle w:val="a4"/>
        <w:spacing w:after="120"/>
        <w:ind w:left="792"/>
        <w:rPr>
          <w:noProof w:val="0"/>
          <w:lang w:val="uk-UA"/>
        </w:rPr>
      </w:pPr>
    </w:p>
    <w:p w14:paraId="0D3DB8D7" w14:textId="77777777" w:rsidR="00586B31" w:rsidRPr="0011685E" w:rsidRDefault="00586B31" w:rsidP="00C309C8">
      <w:pPr>
        <w:pStyle w:val="a4"/>
        <w:numPr>
          <w:ilvl w:val="0"/>
          <w:numId w:val="28"/>
        </w:numPr>
        <w:spacing w:after="120"/>
        <w:rPr>
          <w:noProof w:val="0"/>
          <w:lang w:val="uk-UA"/>
        </w:rPr>
      </w:pPr>
      <w:r w:rsidRPr="0011685E">
        <w:rPr>
          <w:rFonts w:asciiTheme="minorHAnsi" w:hAnsiTheme="minorHAnsi" w:cstheme="minorHAnsi"/>
          <w:b/>
          <w:noProof w:val="0"/>
          <w:lang w:val="uk-UA"/>
        </w:rPr>
        <w:t>ВИКОРИСТАННЯ КОНФІДЕНЦІЙНОЇ ІНФОРМАЦІІ</w:t>
      </w:r>
    </w:p>
    <w:p w14:paraId="13E8BD71" w14:textId="77777777" w:rsidR="00586B31" w:rsidRPr="0011685E" w:rsidRDefault="00541B36" w:rsidP="00C309C8">
      <w:pPr>
        <w:pStyle w:val="a4"/>
        <w:numPr>
          <w:ilvl w:val="1"/>
          <w:numId w:val="28"/>
        </w:numPr>
        <w:spacing w:after="120"/>
        <w:rPr>
          <w:noProof w:val="0"/>
          <w:lang w:val="uk-UA"/>
        </w:rPr>
      </w:pPr>
      <w:r w:rsidRPr="0011685E">
        <w:rPr>
          <w:rFonts w:asciiTheme="minorHAnsi" w:hAnsiTheme="minorHAnsi" w:cstheme="minorHAnsi"/>
          <w:noProof w:val="0"/>
          <w:lang w:val="uk-UA"/>
        </w:rPr>
        <w:lastRenderedPageBreak/>
        <w:t>Якщо інше не визначено Роботодавцем у письмовій формі або якщо інше не вимагається законодавством України, Працівник зобов'язується:</w:t>
      </w:r>
    </w:p>
    <w:p w14:paraId="62B84767" w14:textId="77777777" w:rsidR="00541B36" w:rsidRPr="0011685E" w:rsidRDefault="00541B36" w:rsidP="00C309C8">
      <w:pPr>
        <w:pStyle w:val="a4"/>
        <w:numPr>
          <w:ilvl w:val="2"/>
          <w:numId w:val="28"/>
        </w:numPr>
        <w:spacing w:after="120"/>
        <w:rPr>
          <w:noProof w:val="0"/>
          <w:lang w:val="uk-UA"/>
        </w:rPr>
      </w:pPr>
      <w:r w:rsidRPr="0011685E">
        <w:rPr>
          <w:rFonts w:asciiTheme="minorHAnsi" w:hAnsiTheme="minorHAnsi" w:cstheme="minorHAnsi"/>
          <w:noProof w:val="0"/>
          <w:lang w:val="uk-UA"/>
        </w:rPr>
        <w:t>використовувати Конфіденційну інформацію лише для цілей виконання своїх посадових обов’язків, діючих внутрішніх інструкцій та правил, та відповідно до розпоряджень Роботодавця;</w:t>
      </w:r>
    </w:p>
    <w:p w14:paraId="529832D4" w14:textId="58133FA6" w:rsidR="00541B36" w:rsidRPr="0011685E" w:rsidRDefault="00541B36" w:rsidP="00C309C8">
      <w:pPr>
        <w:pStyle w:val="a4"/>
        <w:numPr>
          <w:ilvl w:val="2"/>
          <w:numId w:val="28"/>
        </w:numPr>
        <w:spacing w:after="120"/>
        <w:rPr>
          <w:noProof w:val="0"/>
          <w:lang w:val="uk-UA"/>
        </w:rPr>
      </w:pPr>
      <w:r w:rsidRPr="0011685E">
        <w:rPr>
          <w:rFonts w:asciiTheme="minorHAnsi" w:hAnsiTheme="minorHAnsi" w:cstheme="minorHAnsi"/>
          <w:noProof w:val="0"/>
          <w:lang w:val="uk-UA"/>
        </w:rPr>
        <w:t xml:space="preserve">безпосередньо чи опосередковано не розкривати, не надавати, не опубліковувати, не розголошувати, не передавати та не використовувати для своїх власних і будь-яких інших цілей будь-яку </w:t>
      </w:r>
      <w:r w:rsidRPr="0011685E">
        <w:rPr>
          <w:rFonts w:asciiTheme="minorHAnsi" w:hAnsiTheme="minorHAnsi" w:cstheme="minorHAnsi"/>
          <w:noProof w:val="0"/>
          <w:spacing w:val="1"/>
          <w:lang w:val="uk-UA"/>
        </w:rPr>
        <w:t>Конфіденційну</w:t>
      </w:r>
      <w:r w:rsidRPr="0011685E">
        <w:rPr>
          <w:rFonts w:asciiTheme="minorHAnsi" w:hAnsiTheme="minorHAnsi" w:cstheme="minorHAnsi"/>
          <w:noProof w:val="0"/>
          <w:spacing w:val="5"/>
          <w:lang w:val="uk-UA"/>
        </w:rPr>
        <w:t xml:space="preserve"> інформацію, яка не пов'язана з виконанням обов'язків в рамках трудового договору із Роботодавцем чи Проектами Роботодавця;</w:t>
      </w:r>
    </w:p>
    <w:p w14:paraId="33E2C4E2" w14:textId="05B274E3" w:rsidR="00BE11B4" w:rsidRPr="0011685E" w:rsidRDefault="00541B36" w:rsidP="00C309C8">
      <w:pPr>
        <w:pStyle w:val="a4"/>
        <w:numPr>
          <w:ilvl w:val="2"/>
          <w:numId w:val="28"/>
        </w:numPr>
        <w:spacing w:after="120"/>
        <w:rPr>
          <w:noProof w:val="0"/>
          <w:lang w:val="uk-UA"/>
        </w:rPr>
      </w:pPr>
      <w:r w:rsidRPr="0011685E">
        <w:rPr>
          <w:rFonts w:asciiTheme="minorHAnsi" w:hAnsiTheme="minorHAnsi" w:cstheme="minorHAnsi"/>
          <w:noProof w:val="0"/>
          <w:lang w:val="uk-UA"/>
        </w:rPr>
        <w:t>не обговорювати та не повідомляти в будь-яких спосіб, отриману в рамках виконання завдань та/ або реалізації Проектів Конфіденційну інформацію, не надавати до неї доступу третім особам, органам державної влади чи органам місцевого самоврядування, іншим установам та організаціям незалежно від організаційно правової форми, в тому числі контрагентам, представникам бізнес партнерів, які прямо не залучені або не мають відношення до виконання такого завдання чи реалізації Проекту</w:t>
      </w:r>
      <w:r w:rsidR="00436EB7" w:rsidRPr="0011685E">
        <w:rPr>
          <w:rFonts w:asciiTheme="minorHAnsi" w:hAnsiTheme="minorHAnsi" w:cstheme="minorHAnsi"/>
          <w:noProof w:val="0"/>
          <w:lang w:val="uk-UA"/>
        </w:rPr>
        <w:t>, окрім як за письмової згоди або інструкції свого прямого керівника, керівника Проекту або керівника Роботодавця</w:t>
      </w:r>
      <w:r w:rsidRPr="0011685E">
        <w:rPr>
          <w:rFonts w:asciiTheme="minorHAnsi" w:hAnsiTheme="minorHAnsi" w:cstheme="minorHAnsi"/>
          <w:noProof w:val="0"/>
          <w:lang w:val="uk-UA"/>
        </w:rPr>
        <w:t xml:space="preserve">;  </w:t>
      </w:r>
    </w:p>
    <w:p w14:paraId="1DA7F216" w14:textId="77777777" w:rsidR="00541B36" w:rsidRPr="0011685E" w:rsidRDefault="00541B36" w:rsidP="00C309C8">
      <w:pPr>
        <w:pStyle w:val="a4"/>
        <w:numPr>
          <w:ilvl w:val="2"/>
          <w:numId w:val="28"/>
        </w:numPr>
        <w:spacing w:after="120"/>
        <w:rPr>
          <w:noProof w:val="0"/>
          <w:lang w:val="uk-UA"/>
        </w:rPr>
      </w:pPr>
      <w:r w:rsidRPr="0011685E">
        <w:rPr>
          <w:rFonts w:asciiTheme="minorHAnsi" w:hAnsiTheme="minorHAnsi" w:cstheme="minorHAnsi"/>
          <w:noProof w:val="0"/>
          <w:lang w:val="uk-UA"/>
        </w:rPr>
        <w:t>забезпечити, щоб Конфіденційна інформація, яка знаходиться у розпорядженні Працівника, незалежно від її форми або виду носія, на якому вона зберігається, не могла бути прочитана, скопійована або будь-яким іншим чином одержана третіми особами;</w:t>
      </w:r>
    </w:p>
    <w:p w14:paraId="4EFF039E" w14:textId="77777777" w:rsidR="00541B36" w:rsidRPr="0011685E" w:rsidRDefault="00541B36" w:rsidP="00C309C8">
      <w:pPr>
        <w:pStyle w:val="a4"/>
        <w:numPr>
          <w:ilvl w:val="2"/>
          <w:numId w:val="28"/>
        </w:numPr>
        <w:spacing w:after="120"/>
        <w:rPr>
          <w:noProof w:val="0"/>
          <w:lang w:val="uk-UA"/>
        </w:rPr>
      </w:pPr>
      <w:r w:rsidRPr="0011685E">
        <w:rPr>
          <w:rFonts w:asciiTheme="minorHAnsi" w:hAnsiTheme="minorHAnsi" w:cstheme="minorHAnsi"/>
          <w:noProof w:val="0"/>
          <w:lang w:val="uk-UA"/>
        </w:rPr>
        <w:t>не робити будь-яких заяв, повідомлень від імені Роботодавця або відносно Роботодавця чи його Афілійованих осіб для преси, засобів масової інформації, банків або інших фінансових установ, та/або інших осіб, не пов'язаних з Роботодавцем, крім випадків, коли це обґрунтовано вимагається в цілях виконання обов’язків Працівника та сприяє ділової репут</w:t>
      </w:r>
      <w:r w:rsidR="00BE11B4" w:rsidRPr="0011685E">
        <w:rPr>
          <w:rFonts w:asciiTheme="minorHAnsi" w:hAnsiTheme="minorHAnsi" w:cstheme="minorHAnsi"/>
          <w:noProof w:val="0"/>
          <w:lang w:val="uk-UA"/>
        </w:rPr>
        <w:t xml:space="preserve">ації та впізнання Роботодавця, в тому числі </w:t>
      </w:r>
      <w:r w:rsidRPr="0011685E">
        <w:rPr>
          <w:rFonts w:asciiTheme="minorHAnsi" w:hAnsiTheme="minorHAnsi" w:cstheme="minorHAnsi"/>
          <w:noProof w:val="0"/>
          <w:lang w:val="uk-UA"/>
        </w:rPr>
        <w:t>через соціальні мережі чи інші засоби електронного публікування, комунікації</w:t>
      </w:r>
      <w:r w:rsidR="00576E87" w:rsidRPr="0011685E">
        <w:rPr>
          <w:rFonts w:asciiTheme="minorHAnsi" w:hAnsiTheme="minorHAnsi" w:cstheme="minorHAnsi"/>
          <w:noProof w:val="0"/>
          <w:lang w:val="uk-UA"/>
        </w:rPr>
        <w:t>;</w:t>
      </w:r>
    </w:p>
    <w:p w14:paraId="283AA522" w14:textId="0A125F67" w:rsidR="00015BD8" w:rsidRPr="0011685E" w:rsidRDefault="00576E87" w:rsidP="00C309C8">
      <w:pPr>
        <w:pStyle w:val="a4"/>
        <w:numPr>
          <w:ilvl w:val="2"/>
          <w:numId w:val="28"/>
        </w:numPr>
        <w:spacing w:after="120"/>
        <w:rPr>
          <w:noProof w:val="0"/>
          <w:lang w:val="uk-UA"/>
        </w:rPr>
      </w:pPr>
      <w:r w:rsidRPr="0011685E">
        <w:rPr>
          <w:rFonts w:asciiTheme="minorHAnsi" w:hAnsiTheme="minorHAnsi" w:cstheme="minorHAnsi"/>
          <w:noProof w:val="0"/>
          <w:lang w:val="uk-UA"/>
        </w:rPr>
        <w:t xml:space="preserve">Якщо розкриття Конфіденційної інформації вимагається від Працівника законодавством чи компетентним органом в межах його повноважень, Працівник зобов'язується негайно перед розкриттям такої інформації повідомити Роботодавця, із зазначенням обсягу та причин такого </w:t>
      </w:r>
      <w:r w:rsidR="0011685E" w:rsidRPr="0011685E">
        <w:rPr>
          <w:rFonts w:asciiTheme="minorHAnsi" w:hAnsiTheme="minorHAnsi" w:cstheme="minorHAnsi"/>
          <w:noProof w:val="0"/>
          <w:lang w:val="uk-UA"/>
        </w:rPr>
        <w:t>розкриття</w:t>
      </w:r>
      <w:r w:rsidR="0011685E">
        <w:rPr>
          <w:rFonts w:asciiTheme="minorHAnsi" w:hAnsiTheme="minorHAnsi" w:cstheme="minorHAnsi"/>
          <w:noProof w:val="0"/>
          <w:lang w:val="uk-UA"/>
        </w:rPr>
        <w:t>;</w:t>
      </w:r>
    </w:p>
    <w:p w14:paraId="6CDDCFEE" w14:textId="23C9A95F" w:rsidR="00541B36" w:rsidRPr="0011685E" w:rsidRDefault="000B3878" w:rsidP="00C309C8">
      <w:pPr>
        <w:pStyle w:val="a4"/>
        <w:numPr>
          <w:ilvl w:val="2"/>
          <w:numId w:val="28"/>
        </w:numPr>
        <w:spacing w:after="120"/>
        <w:rPr>
          <w:noProof w:val="0"/>
          <w:lang w:val="uk-UA"/>
        </w:rPr>
      </w:pPr>
      <w:r w:rsidRPr="0011685E">
        <w:rPr>
          <w:rFonts w:asciiTheme="minorHAnsi" w:hAnsiTheme="minorHAnsi" w:cstheme="minorHAnsi"/>
          <w:noProof w:val="0"/>
          <w:lang w:val="uk-UA"/>
        </w:rPr>
        <w:t>не обговорювати та не повідомляти в будь-яких спосіб</w:t>
      </w:r>
      <w:r w:rsidR="00F510F2" w:rsidRPr="0011685E">
        <w:rPr>
          <w:rFonts w:asciiTheme="minorHAnsi" w:hAnsiTheme="minorHAnsi" w:cstheme="minorHAnsi"/>
          <w:noProof w:val="0"/>
          <w:lang w:val="uk-UA"/>
        </w:rPr>
        <w:t>, не розкривати, не надавати, не опубліковувати, не розголошувати, не передавати Конфіденційну інформацію іншим працівникам Роботодавця</w:t>
      </w:r>
      <w:r w:rsidR="004E1D55" w:rsidRPr="0011685E">
        <w:rPr>
          <w:rFonts w:asciiTheme="minorHAnsi" w:hAnsiTheme="minorHAnsi" w:cstheme="minorHAnsi"/>
          <w:noProof w:val="0"/>
          <w:lang w:val="uk-UA"/>
        </w:rPr>
        <w:t>, його агентам, підрядникам, юристам, аудиторам, окрім як за письмової згоди</w:t>
      </w:r>
      <w:r w:rsidR="00AA3232" w:rsidRPr="0011685E">
        <w:rPr>
          <w:rFonts w:asciiTheme="minorHAnsi" w:hAnsiTheme="minorHAnsi" w:cstheme="minorHAnsi"/>
          <w:noProof w:val="0"/>
          <w:lang w:val="uk-UA"/>
        </w:rPr>
        <w:t xml:space="preserve"> або інструкції</w:t>
      </w:r>
      <w:r w:rsidR="004E1D55" w:rsidRPr="0011685E">
        <w:rPr>
          <w:rFonts w:asciiTheme="minorHAnsi" w:hAnsiTheme="minorHAnsi" w:cstheme="minorHAnsi"/>
          <w:noProof w:val="0"/>
          <w:lang w:val="uk-UA"/>
        </w:rPr>
        <w:t xml:space="preserve"> свого прямого керівника, керівника Проекту або керівника Роботодавця.</w:t>
      </w:r>
    </w:p>
    <w:p w14:paraId="147EE1B6" w14:textId="77777777" w:rsidR="00CF75E8" w:rsidRPr="0011685E" w:rsidRDefault="00CF75E8" w:rsidP="00CF75E8">
      <w:pPr>
        <w:pStyle w:val="a4"/>
        <w:spacing w:after="120"/>
        <w:ind w:left="1224"/>
        <w:rPr>
          <w:noProof w:val="0"/>
          <w:lang w:val="uk-UA"/>
        </w:rPr>
      </w:pPr>
    </w:p>
    <w:p w14:paraId="62A5CD85" w14:textId="77777777" w:rsidR="00CF75E8" w:rsidRPr="0011685E" w:rsidRDefault="00CF75E8" w:rsidP="00CF75E8">
      <w:pPr>
        <w:pStyle w:val="a4"/>
        <w:numPr>
          <w:ilvl w:val="0"/>
          <w:numId w:val="28"/>
        </w:numPr>
        <w:spacing w:after="120"/>
        <w:rPr>
          <w:noProof w:val="0"/>
          <w:lang w:val="uk-UA"/>
        </w:rPr>
      </w:pPr>
      <w:r w:rsidRPr="0011685E">
        <w:rPr>
          <w:rFonts w:asciiTheme="minorHAnsi" w:hAnsiTheme="minorHAnsi" w:cstheme="minorHAnsi"/>
          <w:b/>
          <w:noProof w:val="0"/>
          <w:lang w:val="uk-UA"/>
        </w:rPr>
        <w:t>МАЙНОВІ ПРАВА ІНТЕЛЕКТУАЛЬНОЇ ВЛАСНОСТІ</w:t>
      </w:r>
    </w:p>
    <w:p w14:paraId="0DCA4F52" w14:textId="70EAB04A" w:rsidR="00CF75E8" w:rsidRPr="0011685E" w:rsidRDefault="00CF75E8" w:rsidP="00CF75E8">
      <w:pPr>
        <w:pStyle w:val="a4"/>
        <w:numPr>
          <w:ilvl w:val="1"/>
          <w:numId w:val="28"/>
        </w:numPr>
        <w:spacing w:after="120"/>
        <w:rPr>
          <w:rFonts w:asciiTheme="minorHAnsi" w:hAnsiTheme="minorHAnsi" w:cstheme="minorHAnsi"/>
          <w:noProof w:val="0"/>
          <w:lang w:val="uk-UA"/>
        </w:rPr>
      </w:pPr>
      <w:r w:rsidRPr="0011685E">
        <w:rPr>
          <w:rFonts w:asciiTheme="minorHAnsi" w:hAnsiTheme="minorHAnsi" w:cstheme="minorHAnsi"/>
          <w:noProof w:val="0"/>
          <w:lang w:val="uk-UA"/>
        </w:rPr>
        <w:t xml:space="preserve">Всі майнові права інтелектуальної власності на </w:t>
      </w:r>
      <w:r w:rsidR="0011685E" w:rsidRPr="0011685E">
        <w:rPr>
          <w:rFonts w:asciiTheme="minorHAnsi" w:hAnsiTheme="minorHAnsi" w:cstheme="minorHAnsi"/>
          <w:noProof w:val="0"/>
          <w:lang w:val="uk-UA"/>
        </w:rPr>
        <w:t>Об’єкти</w:t>
      </w:r>
      <w:r w:rsidRPr="0011685E">
        <w:rPr>
          <w:rFonts w:asciiTheme="minorHAnsi" w:hAnsiTheme="minorHAnsi" w:cstheme="minorHAnsi"/>
          <w:noProof w:val="0"/>
          <w:lang w:val="uk-UA"/>
        </w:rPr>
        <w:t xml:space="preserve"> інтелектуальної власності належать Роботодавцю з моменту створення Працівником таких об’єктів, і можуть вільно використовуватись Роботодавцем (без необхідності повідомлення Працівника чи одержання згоди від нього), в тому числі, але не обмежуючись, Роботодавцю належить:</w:t>
      </w:r>
    </w:p>
    <w:p w14:paraId="2551B4C3" w14:textId="4270F2B0" w:rsidR="00CF75E8" w:rsidRPr="0011685E" w:rsidRDefault="00CF75E8" w:rsidP="00CF75E8">
      <w:pPr>
        <w:spacing w:after="120"/>
        <w:ind w:left="792"/>
        <w:rPr>
          <w:rFonts w:asciiTheme="minorHAnsi" w:hAnsiTheme="minorHAnsi" w:cstheme="minorHAnsi"/>
          <w:noProof w:val="0"/>
          <w:lang w:val="uk-UA"/>
        </w:rPr>
      </w:pPr>
      <w:r w:rsidRPr="0011685E">
        <w:rPr>
          <w:rFonts w:asciiTheme="minorHAnsi" w:hAnsiTheme="minorHAnsi" w:cstheme="minorHAnsi"/>
          <w:noProof w:val="0"/>
          <w:lang w:val="uk-UA"/>
        </w:rPr>
        <w:t xml:space="preserve">- виключне та необмежене у часі право на користування </w:t>
      </w:r>
      <w:r w:rsidR="0011685E" w:rsidRPr="0011685E">
        <w:rPr>
          <w:rFonts w:asciiTheme="minorHAnsi" w:hAnsiTheme="minorHAnsi" w:cstheme="minorHAnsi"/>
          <w:noProof w:val="0"/>
          <w:lang w:val="uk-UA"/>
        </w:rPr>
        <w:t>Об’єктами</w:t>
      </w:r>
      <w:r w:rsidRPr="0011685E">
        <w:rPr>
          <w:rFonts w:asciiTheme="minorHAnsi" w:hAnsiTheme="minorHAnsi" w:cstheme="minorHAnsi"/>
          <w:noProof w:val="0"/>
          <w:lang w:val="uk-UA"/>
        </w:rPr>
        <w:t xml:space="preserve"> інтелектуальної власності;</w:t>
      </w:r>
    </w:p>
    <w:p w14:paraId="4A906A9D" w14:textId="134277AE" w:rsidR="00CF75E8" w:rsidRPr="0011685E" w:rsidRDefault="00CF75E8" w:rsidP="00CF75E8">
      <w:pPr>
        <w:spacing w:after="120"/>
        <w:ind w:left="792"/>
        <w:rPr>
          <w:rFonts w:asciiTheme="minorHAnsi" w:hAnsiTheme="minorHAnsi" w:cstheme="minorHAnsi"/>
          <w:noProof w:val="0"/>
          <w:lang w:val="uk-UA"/>
        </w:rPr>
      </w:pPr>
      <w:r w:rsidRPr="0011685E">
        <w:rPr>
          <w:rFonts w:asciiTheme="minorHAnsi" w:hAnsiTheme="minorHAnsi" w:cstheme="minorHAnsi"/>
          <w:noProof w:val="0"/>
          <w:lang w:val="uk-UA"/>
        </w:rPr>
        <w:t xml:space="preserve">- виключні права дозволяти або забороняти третім особам використовувати </w:t>
      </w:r>
      <w:r w:rsidR="0011685E" w:rsidRPr="0011685E">
        <w:rPr>
          <w:rFonts w:asciiTheme="minorHAnsi" w:hAnsiTheme="minorHAnsi" w:cstheme="minorHAnsi"/>
          <w:noProof w:val="0"/>
          <w:lang w:val="uk-UA"/>
        </w:rPr>
        <w:t>Об’єкти</w:t>
      </w:r>
      <w:r w:rsidRPr="0011685E">
        <w:rPr>
          <w:rFonts w:asciiTheme="minorHAnsi" w:hAnsiTheme="minorHAnsi" w:cstheme="minorHAnsi"/>
          <w:noProof w:val="0"/>
          <w:lang w:val="uk-UA"/>
        </w:rPr>
        <w:t xml:space="preserve"> інтелектуальної власності;</w:t>
      </w:r>
    </w:p>
    <w:p w14:paraId="2156F7B5" w14:textId="77777777" w:rsidR="00CF75E8" w:rsidRPr="0011685E" w:rsidRDefault="00CF75E8" w:rsidP="00CF75E8">
      <w:pPr>
        <w:spacing w:after="120"/>
        <w:ind w:left="792"/>
        <w:rPr>
          <w:rFonts w:asciiTheme="minorHAnsi" w:hAnsiTheme="minorHAnsi" w:cstheme="minorHAnsi"/>
          <w:noProof w:val="0"/>
          <w:lang w:val="uk-UA"/>
        </w:rPr>
      </w:pPr>
      <w:r w:rsidRPr="0011685E">
        <w:rPr>
          <w:rFonts w:asciiTheme="minorHAnsi" w:hAnsiTheme="minorHAnsi" w:cstheme="minorHAnsi"/>
          <w:noProof w:val="0"/>
          <w:lang w:val="uk-UA"/>
        </w:rPr>
        <w:t>- право змінювати, перекладати, адаптувати та іншим чином створювати похідні твори на основі чи із використанням Об’єктів інтелектуальної власності;</w:t>
      </w:r>
    </w:p>
    <w:p w14:paraId="20699919" w14:textId="77777777" w:rsidR="00CF75E8" w:rsidRPr="0011685E" w:rsidRDefault="00CF75E8" w:rsidP="00CF75E8">
      <w:pPr>
        <w:spacing w:after="120"/>
        <w:ind w:left="792"/>
        <w:rPr>
          <w:rFonts w:asciiTheme="minorHAnsi" w:hAnsiTheme="minorHAnsi" w:cstheme="minorHAnsi"/>
          <w:noProof w:val="0"/>
          <w:lang w:val="uk-UA"/>
        </w:rPr>
      </w:pPr>
      <w:r w:rsidRPr="0011685E">
        <w:rPr>
          <w:rFonts w:asciiTheme="minorHAnsi" w:hAnsiTheme="minorHAnsi" w:cstheme="minorHAnsi"/>
          <w:noProof w:val="0"/>
          <w:lang w:val="uk-UA"/>
        </w:rPr>
        <w:lastRenderedPageBreak/>
        <w:t>-  будь-які інші майнові права інтелектуальної власності на Об’єкти інтелектуальної власності, які можуть бути передбачені чинним законодавством України, в залежності від обставин.</w:t>
      </w:r>
    </w:p>
    <w:p w14:paraId="0E230C5B" w14:textId="77777777" w:rsidR="00CF75E8" w:rsidRPr="0011685E" w:rsidRDefault="00CF75E8" w:rsidP="00CF75E8">
      <w:pPr>
        <w:pStyle w:val="a4"/>
        <w:numPr>
          <w:ilvl w:val="1"/>
          <w:numId w:val="28"/>
        </w:numPr>
        <w:spacing w:after="120"/>
        <w:rPr>
          <w:rFonts w:asciiTheme="minorHAnsi" w:hAnsiTheme="minorHAnsi" w:cstheme="minorHAnsi"/>
          <w:noProof w:val="0"/>
          <w:lang w:val="uk-UA"/>
        </w:rPr>
      </w:pPr>
      <w:r w:rsidRPr="0011685E">
        <w:rPr>
          <w:rFonts w:asciiTheme="minorHAnsi" w:hAnsiTheme="minorHAnsi" w:cstheme="minorHAnsi"/>
          <w:noProof w:val="0"/>
          <w:lang w:val="uk-UA"/>
        </w:rPr>
        <w:t>Сторони цим домовилися, що ця стаття становить авторський договір щодо всіх аспектів авторського права на об’єкти, які створені та/або будуть створені Працівником повністю чи частково при виконанні ним своїх трудових обов’язків перед Роботодавцем.</w:t>
      </w:r>
    </w:p>
    <w:p w14:paraId="719DC257" w14:textId="77777777" w:rsidR="00CF75E8" w:rsidRPr="0011685E" w:rsidRDefault="00CF75E8" w:rsidP="00CF75E8">
      <w:pPr>
        <w:pStyle w:val="a4"/>
        <w:numPr>
          <w:ilvl w:val="1"/>
          <w:numId w:val="28"/>
        </w:numPr>
        <w:spacing w:after="120"/>
        <w:rPr>
          <w:rFonts w:asciiTheme="minorHAnsi" w:hAnsiTheme="minorHAnsi" w:cstheme="minorHAnsi"/>
          <w:noProof w:val="0"/>
          <w:lang w:val="uk-UA"/>
        </w:rPr>
      </w:pPr>
      <w:r w:rsidRPr="0011685E">
        <w:rPr>
          <w:rFonts w:asciiTheme="minorHAnsi" w:hAnsiTheme="minorHAnsi" w:cstheme="minorHAnsi"/>
          <w:noProof w:val="0"/>
          <w:lang w:val="uk-UA"/>
        </w:rPr>
        <w:t>Для уникнення сумнівів та керуючись положеннями статті 631 Цивільного кодексу України, ця стаття 4 також застосовується до відносин між Сторонами щодо майнових прав інтелектуальної власності на Об’єкти інтелектуальної власності, створені Працівником при виконанні своїх обов’язків за трудовим Договором до моменту укладення цього Договору (якщо це мало місце).</w:t>
      </w:r>
    </w:p>
    <w:p w14:paraId="4C358827" w14:textId="77777777" w:rsidR="00CF75E8" w:rsidRPr="0011685E" w:rsidRDefault="00CF75E8" w:rsidP="00CF75E8">
      <w:pPr>
        <w:pStyle w:val="a4"/>
        <w:numPr>
          <w:ilvl w:val="1"/>
          <w:numId w:val="28"/>
        </w:numPr>
        <w:spacing w:after="120"/>
        <w:rPr>
          <w:rFonts w:asciiTheme="minorHAnsi" w:hAnsiTheme="minorHAnsi" w:cstheme="minorHAnsi"/>
          <w:noProof w:val="0"/>
          <w:lang w:val="uk-UA"/>
        </w:rPr>
      </w:pPr>
      <w:r w:rsidRPr="0011685E">
        <w:rPr>
          <w:rFonts w:asciiTheme="minorHAnsi" w:hAnsiTheme="minorHAnsi" w:cstheme="minorHAnsi"/>
          <w:noProof w:val="0"/>
          <w:lang w:val="uk-UA"/>
        </w:rPr>
        <w:t>Працівник зберігає за собою особисті немайнові права інтелектуальної власності на Об’єкти інтелектуальної власності.</w:t>
      </w:r>
    </w:p>
    <w:p w14:paraId="3CB52672" w14:textId="77777777" w:rsidR="00CF75E8" w:rsidRPr="0011685E" w:rsidRDefault="00CF75E8" w:rsidP="00CF75E8">
      <w:pPr>
        <w:pStyle w:val="a4"/>
        <w:spacing w:after="120"/>
        <w:ind w:left="792"/>
        <w:rPr>
          <w:noProof w:val="0"/>
          <w:lang w:val="uk-UA"/>
        </w:rPr>
      </w:pPr>
    </w:p>
    <w:p w14:paraId="0C90BAEF" w14:textId="39E458BA" w:rsidR="00176C03" w:rsidRPr="0011685E" w:rsidRDefault="00176C03" w:rsidP="00C309C8">
      <w:pPr>
        <w:pStyle w:val="a4"/>
        <w:numPr>
          <w:ilvl w:val="0"/>
          <w:numId w:val="28"/>
        </w:numPr>
        <w:spacing w:after="120"/>
        <w:rPr>
          <w:noProof w:val="0"/>
          <w:lang w:val="uk-UA"/>
        </w:rPr>
      </w:pPr>
      <w:r w:rsidRPr="0011685E">
        <w:rPr>
          <w:rFonts w:asciiTheme="minorHAnsi" w:hAnsiTheme="minorHAnsi" w:cstheme="minorHAnsi"/>
          <w:b/>
          <w:noProof w:val="0"/>
          <w:lang w:val="uk-UA"/>
        </w:rPr>
        <w:t xml:space="preserve">СТРОК ДІЇ </w:t>
      </w:r>
      <w:r w:rsidR="0011685E" w:rsidRPr="0011685E">
        <w:rPr>
          <w:rFonts w:asciiTheme="minorHAnsi" w:hAnsiTheme="minorHAnsi" w:cstheme="minorHAnsi"/>
          <w:b/>
          <w:noProof w:val="0"/>
          <w:lang w:val="uk-UA"/>
        </w:rPr>
        <w:t>ЗОБОВ’ЯЗАНЬ</w:t>
      </w:r>
      <w:r w:rsidRPr="0011685E">
        <w:rPr>
          <w:rFonts w:asciiTheme="minorHAnsi" w:hAnsiTheme="minorHAnsi" w:cstheme="minorHAnsi"/>
          <w:b/>
          <w:noProof w:val="0"/>
          <w:lang w:val="uk-UA"/>
        </w:rPr>
        <w:t xml:space="preserve"> ТА ДОГОВОРУ. ПРАВОВІДНОСИНИ СТОРІН ПІСЛЯ ПРИПИНЕННЯ ТРУДОВОГО ДОГОВОРУ</w:t>
      </w:r>
    </w:p>
    <w:p w14:paraId="27601C4C" w14:textId="77777777" w:rsidR="00176C03" w:rsidRPr="0011685E" w:rsidRDefault="00176C03" w:rsidP="00C309C8">
      <w:pPr>
        <w:pStyle w:val="a4"/>
        <w:numPr>
          <w:ilvl w:val="1"/>
          <w:numId w:val="28"/>
        </w:numPr>
        <w:spacing w:after="120"/>
        <w:rPr>
          <w:noProof w:val="0"/>
          <w:lang w:val="uk-UA"/>
        </w:rPr>
      </w:pPr>
      <w:r w:rsidRPr="0011685E">
        <w:rPr>
          <w:rFonts w:asciiTheme="minorHAnsi" w:hAnsiTheme="minorHAnsi" w:cstheme="minorHAnsi"/>
          <w:noProof w:val="0"/>
          <w:lang w:val="uk-UA"/>
        </w:rPr>
        <w:t xml:space="preserve">Цей Договір є чинним з дати його підписання Сторонами, діє до моменту припинення трудового договору та, з урахуванням положень ст. 631 Цивільного кодексу України, застосовується до відносин, які виникли між Сторонами з дати прийняття Працівника на роботу Роботодавцем, </w:t>
      </w:r>
      <w:r w:rsidR="00BE11B4" w:rsidRPr="0011685E">
        <w:rPr>
          <w:rFonts w:asciiTheme="minorHAnsi" w:hAnsiTheme="minorHAnsi" w:cstheme="minorHAnsi"/>
          <w:noProof w:val="0"/>
          <w:lang w:val="uk-UA"/>
        </w:rPr>
        <w:t xml:space="preserve">тобто, </w:t>
      </w:r>
      <w:r w:rsidRPr="0011685E">
        <w:rPr>
          <w:rFonts w:asciiTheme="minorHAnsi" w:hAnsiTheme="minorHAnsi" w:cstheme="minorHAnsi"/>
          <w:noProof w:val="0"/>
          <w:lang w:val="uk-UA"/>
        </w:rPr>
        <w:t>включаючи відносини, що виникли до моменту укладення цього Договору.</w:t>
      </w:r>
    </w:p>
    <w:p w14:paraId="2D2A4F4D" w14:textId="77777777" w:rsidR="00176C03" w:rsidRPr="0011685E" w:rsidRDefault="00176C03" w:rsidP="00C309C8">
      <w:pPr>
        <w:pStyle w:val="a4"/>
        <w:numPr>
          <w:ilvl w:val="1"/>
          <w:numId w:val="28"/>
        </w:numPr>
        <w:spacing w:after="120"/>
        <w:rPr>
          <w:noProof w:val="0"/>
          <w:lang w:val="uk-UA"/>
        </w:rPr>
      </w:pPr>
      <w:r w:rsidRPr="0011685E">
        <w:rPr>
          <w:rFonts w:asciiTheme="minorHAnsi" w:hAnsiTheme="minorHAnsi" w:cstheme="minorHAnsi"/>
          <w:noProof w:val="0"/>
          <w:lang w:val="uk-UA"/>
        </w:rPr>
        <w:t>Зобов'язання, передбачені цим Договором є безстроковими, тобто залишаються чинними навіть після припинення трудових відносин між Працівником і Роботодавцем, та залишаються чинними доти, доки Конфіденційна інформація не стане публічною в результаті дій Роботодавця чи третьої особи, що має законне право на її розголошення.</w:t>
      </w:r>
    </w:p>
    <w:p w14:paraId="4B30FF95" w14:textId="47F7C807" w:rsidR="00BE11B4" w:rsidRPr="0011685E" w:rsidRDefault="00176C03" w:rsidP="00BB794E">
      <w:pPr>
        <w:pStyle w:val="a4"/>
        <w:numPr>
          <w:ilvl w:val="1"/>
          <w:numId w:val="28"/>
        </w:numPr>
        <w:spacing w:after="120"/>
        <w:rPr>
          <w:noProof w:val="0"/>
          <w:lang w:val="uk-UA"/>
        </w:rPr>
      </w:pPr>
      <w:r w:rsidRPr="0011685E">
        <w:rPr>
          <w:rFonts w:asciiTheme="minorHAnsi" w:hAnsiTheme="minorHAnsi" w:cstheme="minorHAnsi"/>
          <w:noProof w:val="0"/>
          <w:lang w:val="uk-UA"/>
        </w:rPr>
        <w:t>Після припинення працевлаштування Працівника або на запит Роботодавця у будь-який інший час Працівник повинен передати Роботодавцю всю Конфіденційну інформацію та все інше майно, документи Роботодавця та всі їх копії, а також будь-які інші матеріали, що були ст</w:t>
      </w:r>
      <w:r w:rsidR="0011685E">
        <w:rPr>
          <w:rFonts w:asciiTheme="minorHAnsi" w:hAnsiTheme="minorHAnsi" w:cstheme="minorHAnsi"/>
          <w:noProof w:val="0"/>
          <w:lang w:val="uk-UA"/>
        </w:rPr>
        <w:t>в</w:t>
      </w:r>
      <w:r w:rsidRPr="0011685E">
        <w:rPr>
          <w:rFonts w:asciiTheme="minorHAnsi" w:hAnsiTheme="minorHAnsi" w:cstheme="minorHAnsi"/>
          <w:noProof w:val="0"/>
          <w:lang w:val="uk-UA"/>
        </w:rPr>
        <w:t>о</w:t>
      </w:r>
      <w:r w:rsidR="0011685E">
        <w:rPr>
          <w:rFonts w:asciiTheme="minorHAnsi" w:hAnsiTheme="minorHAnsi" w:cstheme="minorHAnsi"/>
          <w:noProof w:val="0"/>
          <w:lang w:val="uk-UA"/>
        </w:rPr>
        <w:t>р</w:t>
      </w:r>
      <w:r w:rsidRPr="0011685E">
        <w:rPr>
          <w:rFonts w:asciiTheme="minorHAnsi" w:hAnsiTheme="minorHAnsi" w:cstheme="minorHAnsi"/>
          <w:noProof w:val="0"/>
          <w:lang w:val="uk-UA"/>
        </w:rPr>
        <w:t xml:space="preserve">ені чи набуті ним в ході виконання Працівником трудових </w:t>
      </w:r>
      <w:r w:rsidR="0011685E" w:rsidRPr="0011685E">
        <w:rPr>
          <w:rFonts w:asciiTheme="minorHAnsi" w:hAnsiTheme="minorHAnsi" w:cstheme="minorHAnsi"/>
          <w:noProof w:val="0"/>
          <w:lang w:val="uk-UA"/>
        </w:rPr>
        <w:t>обов’язків</w:t>
      </w:r>
      <w:r w:rsidRPr="0011685E">
        <w:rPr>
          <w:rFonts w:asciiTheme="minorHAnsi" w:hAnsiTheme="minorHAnsi" w:cstheme="minorHAnsi"/>
          <w:noProof w:val="0"/>
          <w:lang w:val="uk-UA"/>
        </w:rPr>
        <w:t xml:space="preserve">, незалежно від того, чи була така інформація позначена як «конфіденційна» чи «комерційна таємниця». Працівник погоджується, що він не буде видаляти або змінювати будь-яку інформацію, що міститься на комп'ютері або обладнанні Роботодавця до їх повернення Працівником Роботодавцю. </w:t>
      </w:r>
    </w:p>
    <w:p w14:paraId="31C9E354" w14:textId="77777777" w:rsidR="00176C03" w:rsidRPr="0011685E" w:rsidRDefault="00176C03" w:rsidP="00BB794E">
      <w:pPr>
        <w:pStyle w:val="a4"/>
        <w:numPr>
          <w:ilvl w:val="1"/>
          <w:numId w:val="28"/>
        </w:numPr>
        <w:spacing w:after="120"/>
        <w:rPr>
          <w:noProof w:val="0"/>
          <w:lang w:val="uk-UA"/>
        </w:rPr>
      </w:pPr>
      <w:r w:rsidRPr="0011685E">
        <w:rPr>
          <w:rFonts w:asciiTheme="minorHAnsi" w:hAnsiTheme="minorHAnsi" w:cstheme="minorHAnsi"/>
          <w:noProof w:val="0"/>
          <w:lang w:val="uk-UA"/>
        </w:rPr>
        <w:t>Працівник також погоджується, що будь-яке майно, яке розташоване на території Роботодавця та належить Роботодавцю на праві власності, може перевірятися працівниками Роботодавця у будь-який час з попередженням або без нього. До припинення працевлаштування працівника або негайно після припинення його працевлаштування працівник співпрацюватиме з Роботодавцем, взявши участь у бесіді при звільненні, та письмово підтвердить, що Працівник дотримався вимог цієї статті.</w:t>
      </w:r>
    </w:p>
    <w:p w14:paraId="2922CC15" w14:textId="77777777" w:rsidR="008704A7" w:rsidRPr="0011685E" w:rsidRDefault="008704A7" w:rsidP="008704A7">
      <w:pPr>
        <w:pStyle w:val="a4"/>
        <w:spacing w:after="120"/>
        <w:ind w:left="792"/>
        <w:rPr>
          <w:noProof w:val="0"/>
          <w:lang w:val="uk-UA"/>
        </w:rPr>
      </w:pPr>
    </w:p>
    <w:p w14:paraId="36FC0ECE" w14:textId="77777777" w:rsidR="00DC7379" w:rsidRPr="0011685E" w:rsidRDefault="00DC7379" w:rsidP="00C309C8">
      <w:pPr>
        <w:pStyle w:val="a4"/>
        <w:numPr>
          <w:ilvl w:val="0"/>
          <w:numId w:val="28"/>
        </w:numPr>
        <w:spacing w:after="120"/>
        <w:rPr>
          <w:noProof w:val="0"/>
          <w:lang w:val="uk-UA"/>
        </w:rPr>
      </w:pPr>
      <w:r w:rsidRPr="0011685E">
        <w:rPr>
          <w:rFonts w:asciiTheme="minorHAnsi" w:hAnsiTheme="minorHAnsi" w:cstheme="minorHAnsi"/>
          <w:b/>
          <w:noProof w:val="0"/>
          <w:lang w:val="uk-UA"/>
        </w:rPr>
        <w:t>ВІДПОВІДАЛЬНІСТЬ</w:t>
      </w:r>
    </w:p>
    <w:p w14:paraId="7ED0D21E" w14:textId="77777777" w:rsidR="00DC7379" w:rsidRPr="0011685E" w:rsidRDefault="00DC7379" w:rsidP="00C309C8">
      <w:pPr>
        <w:pStyle w:val="a4"/>
        <w:numPr>
          <w:ilvl w:val="1"/>
          <w:numId w:val="28"/>
        </w:numPr>
        <w:spacing w:after="120"/>
        <w:rPr>
          <w:noProof w:val="0"/>
          <w:lang w:val="uk-UA"/>
        </w:rPr>
      </w:pPr>
      <w:r w:rsidRPr="0011685E">
        <w:rPr>
          <w:rFonts w:asciiTheme="minorHAnsi" w:hAnsiTheme="minorHAnsi" w:cstheme="minorHAnsi"/>
          <w:noProof w:val="0"/>
          <w:spacing w:val="1"/>
          <w:lang w:val="uk-UA"/>
        </w:rPr>
        <w:t xml:space="preserve">Працівник </w:t>
      </w:r>
      <w:r w:rsidRPr="0011685E">
        <w:rPr>
          <w:rFonts w:asciiTheme="minorHAnsi" w:hAnsiTheme="minorHAnsi" w:cstheme="minorHAnsi"/>
          <w:noProof w:val="0"/>
          <w:lang w:val="uk-UA"/>
        </w:rPr>
        <w:t>несе відповідальність за будь-яку шкоду, завдану Роботодавцю в результаті порушення умов цього Договору</w:t>
      </w:r>
      <w:r w:rsidR="00A434B3" w:rsidRPr="0011685E">
        <w:rPr>
          <w:rFonts w:asciiTheme="minorHAnsi" w:hAnsiTheme="minorHAnsi" w:cstheme="minorHAnsi"/>
          <w:noProof w:val="0"/>
          <w:lang w:val="uk-UA"/>
        </w:rPr>
        <w:t xml:space="preserve"> та розголошення Конфіденційної інформації</w:t>
      </w:r>
      <w:r w:rsidRPr="0011685E">
        <w:rPr>
          <w:rFonts w:asciiTheme="minorHAnsi" w:hAnsiTheme="minorHAnsi" w:cstheme="minorHAnsi"/>
          <w:noProof w:val="0"/>
          <w:lang w:val="uk-UA"/>
        </w:rPr>
        <w:t>.</w:t>
      </w:r>
    </w:p>
    <w:p w14:paraId="2C19CE92" w14:textId="7AE5D706" w:rsidR="00DC7379" w:rsidRPr="0011685E" w:rsidRDefault="00620E5B" w:rsidP="00C309C8">
      <w:pPr>
        <w:pStyle w:val="a4"/>
        <w:numPr>
          <w:ilvl w:val="1"/>
          <w:numId w:val="28"/>
        </w:numPr>
        <w:spacing w:after="120"/>
        <w:rPr>
          <w:noProof w:val="0"/>
          <w:lang w:val="uk-UA"/>
        </w:rPr>
      </w:pPr>
      <w:r w:rsidRPr="0011685E">
        <w:rPr>
          <w:rFonts w:asciiTheme="minorHAnsi" w:hAnsiTheme="minorHAnsi" w:cstheme="minorHAnsi"/>
          <w:noProof w:val="0"/>
          <w:lang w:val="uk-UA"/>
        </w:rPr>
        <w:t>В разі порушення Працівником порядку використання Конфіденційної інформації, що стало наслідком розголошення з його вини Конфіденційної інформації, Працівник сплачує Роботодавцю штраф у розмірі від</w:t>
      </w:r>
      <w:r w:rsidR="002137A6" w:rsidRPr="0011685E">
        <w:rPr>
          <w:rFonts w:asciiTheme="minorHAnsi" w:hAnsiTheme="minorHAnsi" w:cstheme="minorHAnsi"/>
          <w:noProof w:val="0"/>
          <w:lang w:val="uk-UA"/>
        </w:rPr>
        <w:t xml:space="preserve"> трьох </w:t>
      </w:r>
      <w:r w:rsidRPr="0011685E">
        <w:rPr>
          <w:rFonts w:asciiTheme="minorHAnsi" w:hAnsiTheme="minorHAnsi" w:cstheme="minorHAnsi"/>
          <w:noProof w:val="0"/>
          <w:lang w:val="uk-UA"/>
        </w:rPr>
        <w:t xml:space="preserve">до </w:t>
      </w:r>
      <w:r w:rsidR="002137A6" w:rsidRPr="0011685E">
        <w:rPr>
          <w:rFonts w:asciiTheme="minorHAnsi" w:hAnsiTheme="minorHAnsi" w:cstheme="minorHAnsi"/>
          <w:noProof w:val="0"/>
          <w:lang w:val="uk-UA"/>
        </w:rPr>
        <w:t>шести заробітних плат</w:t>
      </w:r>
      <w:r w:rsidR="00A434B3" w:rsidRPr="0011685E">
        <w:rPr>
          <w:rFonts w:asciiTheme="minorHAnsi" w:hAnsiTheme="minorHAnsi" w:cstheme="minorHAnsi"/>
          <w:noProof w:val="0"/>
          <w:lang w:val="uk-UA"/>
        </w:rPr>
        <w:t>, залежно від наслідків такого розголошення</w:t>
      </w:r>
      <w:r w:rsidRPr="0011685E">
        <w:rPr>
          <w:rFonts w:asciiTheme="minorHAnsi" w:hAnsiTheme="minorHAnsi" w:cstheme="minorHAnsi"/>
          <w:noProof w:val="0"/>
          <w:lang w:val="uk-UA"/>
        </w:rPr>
        <w:t>.</w:t>
      </w:r>
    </w:p>
    <w:p w14:paraId="751692AC" w14:textId="77777777" w:rsidR="008704A7" w:rsidRPr="0011685E" w:rsidRDefault="008704A7" w:rsidP="008704A7">
      <w:pPr>
        <w:pStyle w:val="a4"/>
        <w:spacing w:after="120"/>
        <w:ind w:left="792"/>
        <w:rPr>
          <w:noProof w:val="0"/>
          <w:lang w:val="uk-UA"/>
        </w:rPr>
      </w:pPr>
    </w:p>
    <w:p w14:paraId="7E05D64E" w14:textId="77777777" w:rsidR="00AC3A44" w:rsidRPr="0011685E" w:rsidRDefault="00AC3A44" w:rsidP="00C309C8">
      <w:pPr>
        <w:pStyle w:val="a4"/>
        <w:numPr>
          <w:ilvl w:val="0"/>
          <w:numId w:val="28"/>
        </w:numPr>
        <w:spacing w:after="120"/>
        <w:rPr>
          <w:noProof w:val="0"/>
          <w:lang w:val="uk-UA"/>
        </w:rPr>
      </w:pPr>
      <w:r w:rsidRPr="0011685E">
        <w:rPr>
          <w:rFonts w:asciiTheme="majorHAnsi" w:hAnsiTheme="majorHAnsi"/>
          <w:b/>
          <w:noProof w:val="0"/>
          <w:lang w:val="uk-UA"/>
        </w:rPr>
        <w:t>ВИРІШЕННЯ СПОРІВ ТА ЗАСТОСОВУВАНЕ ПРАВО</w:t>
      </w:r>
    </w:p>
    <w:p w14:paraId="40FB580F" w14:textId="77777777" w:rsidR="00AC3A44" w:rsidRPr="0011685E" w:rsidRDefault="00AC3A44" w:rsidP="00C309C8">
      <w:pPr>
        <w:pStyle w:val="a4"/>
        <w:numPr>
          <w:ilvl w:val="1"/>
          <w:numId w:val="28"/>
        </w:numPr>
        <w:spacing w:after="120"/>
        <w:rPr>
          <w:noProof w:val="0"/>
          <w:lang w:val="uk-UA"/>
        </w:rPr>
      </w:pPr>
      <w:r w:rsidRPr="0011685E">
        <w:rPr>
          <w:rFonts w:asciiTheme="minorHAnsi" w:hAnsiTheme="minorHAnsi" w:cstheme="minorHAnsi"/>
          <w:noProof w:val="0"/>
          <w:lang w:val="uk-UA"/>
        </w:rPr>
        <w:t xml:space="preserve">В разі виникнення будь-яких суперечок в ході виконання цього Договору Сторони повинні врегульовувати їх шляхом переговорів. Якщо Сторонам не вдається домовитися, будь-який </w:t>
      </w:r>
      <w:r w:rsidRPr="0011685E">
        <w:rPr>
          <w:rFonts w:asciiTheme="minorHAnsi" w:hAnsiTheme="minorHAnsi" w:cstheme="minorHAnsi"/>
          <w:noProof w:val="0"/>
          <w:lang w:val="uk-UA"/>
        </w:rPr>
        <w:lastRenderedPageBreak/>
        <w:t>спір, що виникає, або може виникнути в майбутньому у зв’язку з укладанням, виконанням цього Договору підлягає розгляду судами України.</w:t>
      </w:r>
    </w:p>
    <w:p w14:paraId="056E1CAE" w14:textId="6BE3D688" w:rsidR="00AC3A44" w:rsidRPr="0011685E" w:rsidRDefault="00AC3A44" w:rsidP="00C309C8">
      <w:pPr>
        <w:pStyle w:val="a4"/>
        <w:numPr>
          <w:ilvl w:val="1"/>
          <w:numId w:val="28"/>
        </w:numPr>
        <w:spacing w:after="120"/>
        <w:rPr>
          <w:noProof w:val="0"/>
          <w:lang w:val="uk-UA"/>
        </w:rPr>
      </w:pPr>
      <w:r w:rsidRPr="0011685E">
        <w:rPr>
          <w:rFonts w:asciiTheme="minorHAnsi" w:hAnsiTheme="minorHAnsi" w:cstheme="minorHAnsi"/>
          <w:noProof w:val="0"/>
          <w:lang w:val="uk-UA"/>
        </w:rPr>
        <w:t xml:space="preserve">Всі спори, які можуть виникнути між Сторонами, незалежно від того чи передані вони на розгляд суду чи ні, не повинні давати можливість Працівнику відмовитись від виконання </w:t>
      </w:r>
      <w:r w:rsidR="0011685E" w:rsidRPr="0011685E">
        <w:rPr>
          <w:rFonts w:asciiTheme="minorHAnsi" w:hAnsiTheme="minorHAnsi" w:cstheme="minorHAnsi"/>
          <w:noProof w:val="0"/>
          <w:lang w:val="uk-UA"/>
        </w:rPr>
        <w:t>зобов’язань</w:t>
      </w:r>
      <w:r w:rsidRPr="0011685E">
        <w:rPr>
          <w:rFonts w:asciiTheme="minorHAnsi" w:hAnsiTheme="minorHAnsi" w:cstheme="minorHAnsi"/>
          <w:noProof w:val="0"/>
          <w:lang w:val="uk-UA"/>
        </w:rPr>
        <w:t>, передбачених цим Договором.</w:t>
      </w:r>
    </w:p>
    <w:p w14:paraId="6C4F01E5" w14:textId="77777777" w:rsidR="00AC3A44" w:rsidRPr="0011685E" w:rsidRDefault="00AC3A44" w:rsidP="00C309C8">
      <w:pPr>
        <w:pStyle w:val="a4"/>
        <w:numPr>
          <w:ilvl w:val="1"/>
          <w:numId w:val="28"/>
        </w:numPr>
        <w:spacing w:after="120"/>
        <w:rPr>
          <w:noProof w:val="0"/>
          <w:lang w:val="uk-UA"/>
        </w:rPr>
      </w:pPr>
      <w:r w:rsidRPr="0011685E">
        <w:rPr>
          <w:rFonts w:asciiTheme="minorHAnsi" w:hAnsiTheme="minorHAnsi" w:cstheme="minorHAnsi"/>
          <w:noProof w:val="0"/>
          <w:lang w:val="uk-UA"/>
        </w:rPr>
        <w:t>Цей Договір та всі відносини, що виникають у зв’язку з цим Договором, регулюються та повинні тлумачитися згідно з матеріальним правом України.</w:t>
      </w:r>
    </w:p>
    <w:p w14:paraId="2E08A15C" w14:textId="77777777" w:rsidR="00A434B3" w:rsidRPr="0011685E" w:rsidRDefault="00A434B3" w:rsidP="00A434B3">
      <w:pPr>
        <w:pStyle w:val="a4"/>
        <w:spacing w:after="120"/>
        <w:ind w:left="792"/>
        <w:rPr>
          <w:noProof w:val="0"/>
          <w:lang w:val="uk-UA"/>
        </w:rPr>
      </w:pPr>
    </w:p>
    <w:p w14:paraId="1C2300F2" w14:textId="77777777" w:rsidR="00A96A1A" w:rsidRPr="0011685E" w:rsidRDefault="00D53898" w:rsidP="00C309C8">
      <w:pPr>
        <w:pStyle w:val="a4"/>
        <w:numPr>
          <w:ilvl w:val="0"/>
          <w:numId w:val="28"/>
        </w:numPr>
        <w:spacing w:after="120"/>
        <w:rPr>
          <w:noProof w:val="0"/>
          <w:lang w:val="uk-UA"/>
        </w:rPr>
      </w:pPr>
      <w:r w:rsidRPr="0011685E">
        <w:rPr>
          <w:rFonts w:asciiTheme="minorHAnsi" w:hAnsiTheme="minorHAnsi" w:cstheme="minorHAnsi"/>
          <w:b/>
          <w:noProof w:val="0"/>
          <w:lang w:val="uk-UA"/>
        </w:rPr>
        <w:t>ІНШІ УМОВИ</w:t>
      </w:r>
    </w:p>
    <w:p w14:paraId="05E7F213" w14:textId="77777777" w:rsidR="00A96A1A" w:rsidRPr="0011685E" w:rsidRDefault="00D53898" w:rsidP="00C309C8">
      <w:pPr>
        <w:pStyle w:val="a4"/>
        <w:numPr>
          <w:ilvl w:val="1"/>
          <w:numId w:val="28"/>
        </w:numPr>
        <w:spacing w:after="120"/>
        <w:rPr>
          <w:noProof w:val="0"/>
          <w:lang w:val="uk-UA"/>
        </w:rPr>
      </w:pPr>
      <w:r w:rsidRPr="0011685E">
        <w:rPr>
          <w:noProof w:val="0"/>
          <w:lang w:val="uk-UA"/>
        </w:rPr>
        <w:t>Цей Договір виражає повне розуміння Сторін стосовно предмета та замінює всі попередні пропозиції, угоди, уявлення та розуміння.</w:t>
      </w:r>
    </w:p>
    <w:p w14:paraId="2E3E722F" w14:textId="77777777" w:rsidR="00D53898" w:rsidRPr="0011685E" w:rsidRDefault="00D53898" w:rsidP="00C309C8">
      <w:pPr>
        <w:pStyle w:val="a4"/>
        <w:numPr>
          <w:ilvl w:val="1"/>
          <w:numId w:val="28"/>
        </w:numPr>
        <w:spacing w:after="120"/>
        <w:rPr>
          <w:noProof w:val="0"/>
          <w:lang w:val="uk-UA"/>
        </w:rPr>
      </w:pPr>
      <w:r w:rsidRPr="0011685E">
        <w:rPr>
          <w:rFonts w:asciiTheme="minorHAnsi" w:hAnsiTheme="minorHAnsi" w:cstheme="minorHAnsi"/>
          <w:noProof w:val="0"/>
          <w:lang w:val="uk-UA"/>
        </w:rPr>
        <w:t>Будь-які зміни до цього Договору можуть бути внесені тільки у письмовій формі та мають бути належним чином підписані Сторонами.</w:t>
      </w:r>
    </w:p>
    <w:p w14:paraId="2CAF4027" w14:textId="77777777" w:rsidR="00D53898" w:rsidRPr="0011685E" w:rsidRDefault="00D53898" w:rsidP="00C309C8">
      <w:pPr>
        <w:pStyle w:val="a4"/>
        <w:numPr>
          <w:ilvl w:val="1"/>
          <w:numId w:val="28"/>
        </w:numPr>
        <w:spacing w:after="120"/>
        <w:rPr>
          <w:noProof w:val="0"/>
          <w:lang w:val="uk-UA"/>
        </w:rPr>
      </w:pPr>
      <w:r w:rsidRPr="0011685E">
        <w:rPr>
          <w:rFonts w:asciiTheme="minorHAnsi" w:hAnsiTheme="minorHAnsi" w:cstheme="minorHAnsi"/>
          <w:noProof w:val="0"/>
          <w:lang w:val="uk-UA"/>
        </w:rPr>
        <w:t>Якщо будь-яке положення цього Договору є або стає незаконним, недійсним або таким, що не може бути виконаним в примусовому порядку, в будь-якому аспекті відповідно до положень законодавства чи рішення компетентного органу влади, це не має наслідків для дійсності, законності та можливості виконання в примусовому порядку всіх інших положень цього Договору.</w:t>
      </w:r>
    </w:p>
    <w:p w14:paraId="5A3CF228" w14:textId="77777777" w:rsidR="00D53898" w:rsidRPr="0011685E" w:rsidRDefault="00D53898" w:rsidP="00C309C8">
      <w:pPr>
        <w:pStyle w:val="a4"/>
        <w:numPr>
          <w:ilvl w:val="1"/>
          <w:numId w:val="28"/>
        </w:numPr>
        <w:spacing w:after="120"/>
        <w:rPr>
          <w:noProof w:val="0"/>
          <w:lang w:val="uk-UA"/>
        </w:rPr>
      </w:pPr>
      <w:r w:rsidRPr="0011685E">
        <w:rPr>
          <w:rFonts w:asciiTheme="minorHAnsi" w:hAnsiTheme="minorHAnsi" w:cstheme="minorHAnsi"/>
          <w:noProof w:val="0"/>
          <w:lang w:val="uk-UA"/>
        </w:rPr>
        <w:t>Цей Договір укладено в 2 (двох) примірниках по одному для кожної зі Сторін, кожний з яких має однакову юридичну силу</w:t>
      </w:r>
      <w:r w:rsidR="001735B6" w:rsidRPr="0011685E">
        <w:rPr>
          <w:rFonts w:asciiTheme="minorHAnsi" w:hAnsiTheme="minorHAnsi" w:cstheme="minorHAnsi"/>
          <w:noProof w:val="0"/>
          <w:lang w:val="uk-UA"/>
        </w:rPr>
        <w:t>.</w:t>
      </w:r>
    </w:p>
    <w:p w14:paraId="6F22C823" w14:textId="77777777" w:rsidR="001735B6" w:rsidRPr="0011685E" w:rsidRDefault="001735B6" w:rsidP="00C309C8">
      <w:pPr>
        <w:pStyle w:val="a4"/>
        <w:numPr>
          <w:ilvl w:val="1"/>
          <w:numId w:val="28"/>
        </w:numPr>
        <w:spacing w:after="120"/>
        <w:rPr>
          <w:noProof w:val="0"/>
          <w:lang w:val="uk-UA"/>
        </w:rPr>
      </w:pPr>
      <w:r w:rsidRPr="0011685E">
        <w:rPr>
          <w:rFonts w:asciiTheme="minorHAnsi" w:hAnsiTheme="minorHAnsi" w:cstheme="minorHAnsi"/>
          <w:noProof w:val="0"/>
          <w:lang w:val="uk-UA"/>
        </w:rPr>
        <w:t>Цей Договір регулюється і повинен виконуватись згідно з чинним законодавством України.</w:t>
      </w:r>
    </w:p>
    <w:p w14:paraId="2464DE3A" w14:textId="77777777" w:rsidR="00A96A1A" w:rsidRPr="0011685E" w:rsidRDefault="00A96A1A" w:rsidP="00C309C8">
      <w:pPr>
        <w:spacing w:after="120"/>
        <w:rPr>
          <w:noProof w:val="0"/>
          <w:lang w:val="uk-UA"/>
        </w:rPr>
      </w:pPr>
      <w:r w:rsidRPr="0011685E">
        <w:rPr>
          <w:rFonts w:asciiTheme="minorHAnsi" w:hAnsiTheme="minorHAnsi" w:cstheme="minorHAnsi"/>
          <w:noProof w:val="0"/>
          <w:lang w:val="uk-UA"/>
        </w:rPr>
        <w:t xml:space="preserve"> </w:t>
      </w:r>
    </w:p>
    <w:p w14:paraId="4CAE261F" w14:textId="2486FC60" w:rsidR="00A96A1A" w:rsidRPr="0011685E" w:rsidRDefault="00D53898" w:rsidP="00C309C8">
      <w:pPr>
        <w:pStyle w:val="a4"/>
        <w:numPr>
          <w:ilvl w:val="0"/>
          <w:numId w:val="28"/>
        </w:numPr>
        <w:spacing w:after="120"/>
        <w:rPr>
          <w:noProof w:val="0"/>
          <w:lang w:val="uk-UA"/>
        </w:rPr>
      </w:pPr>
      <w:r w:rsidRPr="0011685E">
        <w:rPr>
          <w:rFonts w:asciiTheme="minorHAnsi" w:hAnsiTheme="minorHAnsi" w:cstheme="minorHAnsi"/>
          <w:b/>
          <w:noProof w:val="0"/>
          <w:lang w:val="uk-UA"/>
        </w:rPr>
        <w:t>ПІДПИСИ СТОРІН:</w:t>
      </w:r>
    </w:p>
    <w:p w14:paraId="4FF93EF0" w14:textId="77777777" w:rsidR="00A96A1A" w:rsidRPr="0011685E" w:rsidRDefault="00A96A1A" w:rsidP="00C309C8">
      <w:pPr>
        <w:spacing w:after="120"/>
        <w:rPr>
          <w:noProof w:val="0"/>
          <w:lang w:val="uk-UA"/>
        </w:rPr>
      </w:pPr>
    </w:p>
    <w:tbl>
      <w:tblPr>
        <w:tblStyle w:val="af0"/>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672"/>
        <w:gridCol w:w="4672"/>
      </w:tblGrid>
      <w:tr w:rsidR="00A96A1A" w:rsidRPr="0011685E" w14:paraId="2E951ED8" w14:textId="77777777" w:rsidTr="008E0F29">
        <w:tc>
          <w:tcPr>
            <w:tcW w:w="4672" w:type="dxa"/>
          </w:tcPr>
          <w:p w14:paraId="27F06890" w14:textId="77777777" w:rsidR="00A96A1A" w:rsidRPr="0011685E" w:rsidRDefault="00A96A1A" w:rsidP="00C309C8">
            <w:pPr>
              <w:spacing w:after="120"/>
              <w:rPr>
                <w:rFonts w:asciiTheme="minorHAnsi" w:hAnsiTheme="minorHAnsi" w:cstheme="minorHAnsi"/>
                <w:b/>
                <w:noProof w:val="0"/>
                <w:lang w:val="uk-UA"/>
              </w:rPr>
            </w:pPr>
            <w:permStart w:id="1553417109" w:edGrp="everyone" w:colFirst="0" w:colLast="0"/>
            <w:permStart w:id="1000431870" w:edGrp="everyone" w:colFirst="1" w:colLast="1"/>
            <w:r w:rsidRPr="0011685E">
              <w:rPr>
                <w:rFonts w:asciiTheme="minorHAnsi" w:hAnsiTheme="minorHAnsi" w:cstheme="minorHAnsi"/>
                <w:b/>
                <w:noProof w:val="0"/>
                <w:lang w:val="uk-UA"/>
              </w:rPr>
              <w:t>РОБОТОДАВЕЦЬ:</w:t>
            </w:r>
          </w:p>
          <w:p w14:paraId="05E19F87" w14:textId="730B7791" w:rsidR="00DE3E9C" w:rsidRPr="004F04A8" w:rsidRDefault="00DE3E9C" w:rsidP="00DE3E9C">
            <w:pPr>
              <w:spacing w:after="120"/>
              <w:rPr>
                <w:rFonts w:asciiTheme="minorHAnsi" w:hAnsiTheme="minorHAnsi" w:cstheme="minorHAnsi"/>
                <w:lang w:val="uk-UA"/>
              </w:rPr>
            </w:pPr>
            <w:r w:rsidRPr="004F04A8">
              <w:rPr>
                <w:rFonts w:asciiTheme="minorHAnsi" w:hAnsiTheme="minorHAnsi" w:cstheme="minorHAnsi"/>
                <w:b/>
                <w:lang w:val="uk-UA"/>
              </w:rPr>
              <w:t>Товариством з обмеженою відповідальністю «</w:t>
            </w:r>
            <w:r w:rsidR="00F12897">
              <w:rPr>
                <w:rFonts w:asciiTheme="minorHAnsi" w:hAnsiTheme="minorHAnsi" w:cstheme="minorHAnsi"/>
                <w:b/>
                <w:lang w:val="uk-UA"/>
              </w:rPr>
              <w:t>____________________</w:t>
            </w:r>
            <w:r w:rsidRPr="004F04A8">
              <w:rPr>
                <w:rFonts w:asciiTheme="minorHAnsi" w:hAnsiTheme="minorHAnsi" w:cstheme="minorHAnsi"/>
                <w:lang w:val="uk-UA"/>
              </w:rPr>
              <w:t>»</w:t>
            </w:r>
          </w:p>
          <w:p w14:paraId="3BB1AA8D" w14:textId="5282F0CF" w:rsidR="00DE3E9C" w:rsidRDefault="00F12897" w:rsidP="00DE3E9C">
            <w:pPr>
              <w:spacing w:after="120"/>
              <w:rPr>
                <w:rFonts w:asciiTheme="minorHAnsi" w:hAnsiTheme="minorHAnsi" w:cstheme="minorHAnsi"/>
                <w:lang w:val="uk-UA"/>
              </w:rPr>
            </w:pPr>
            <w:r>
              <w:rPr>
                <w:rFonts w:asciiTheme="minorHAnsi" w:hAnsiTheme="minorHAnsi" w:cstheme="minorHAnsi"/>
                <w:lang w:val="uk-UA"/>
              </w:rPr>
              <w:t>____________</w:t>
            </w:r>
            <w:r w:rsidR="00770344">
              <w:rPr>
                <w:rFonts w:asciiTheme="minorHAnsi" w:hAnsiTheme="minorHAnsi" w:cstheme="minorHAnsi"/>
                <w:lang w:val="uk-UA"/>
              </w:rPr>
              <w:t xml:space="preserve">, м. Львів, </w:t>
            </w:r>
            <w:r>
              <w:rPr>
                <w:rFonts w:asciiTheme="minorHAnsi" w:hAnsiTheme="minorHAnsi" w:cstheme="minorHAnsi"/>
                <w:lang w:val="uk-UA"/>
              </w:rPr>
              <w:t>вул</w:t>
            </w:r>
            <w:r w:rsidR="00770344">
              <w:rPr>
                <w:rFonts w:asciiTheme="minorHAnsi" w:hAnsiTheme="minorHAnsi" w:cstheme="minorHAnsi"/>
                <w:lang w:val="uk-UA"/>
              </w:rPr>
              <w:t xml:space="preserve">. </w:t>
            </w:r>
            <w:r>
              <w:rPr>
                <w:rFonts w:asciiTheme="minorHAnsi" w:hAnsiTheme="minorHAnsi" w:cstheme="minorHAnsi"/>
                <w:lang w:val="uk-UA"/>
              </w:rPr>
              <w:t>______________</w:t>
            </w:r>
            <w:r w:rsidR="00770344">
              <w:rPr>
                <w:rFonts w:asciiTheme="minorHAnsi" w:hAnsiTheme="minorHAnsi" w:cstheme="minorHAnsi"/>
                <w:lang w:val="uk-UA"/>
              </w:rPr>
              <w:t>, буд.</w:t>
            </w:r>
            <w:r>
              <w:rPr>
                <w:rFonts w:asciiTheme="minorHAnsi" w:hAnsiTheme="minorHAnsi" w:cstheme="minorHAnsi"/>
                <w:lang w:val="uk-UA"/>
              </w:rPr>
              <w:t>____</w:t>
            </w:r>
            <w:r w:rsidR="00770344">
              <w:rPr>
                <w:rFonts w:asciiTheme="minorHAnsi" w:hAnsiTheme="minorHAnsi" w:cstheme="minorHAnsi"/>
                <w:lang w:val="uk-UA"/>
              </w:rPr>
              <w:t>.</w:t>
            </w:r>
          </w:p>
          <w:p w14:paraId="4C577EE2" w14:textId="70878814" w:rsidR="00770344" w:rsidRPr="004F04A8" w:rsidRDefault="00770344" w:rsidP="00DE3E9C">
            <w:pPr>
              <w:spacing w:after="120"/>
              <w:rPr>
                <w:rFonts w:asciiTheme="minorHAnsi" w:hAnsiTheme="minorHAnsi" w:cstheme="minorHAnsi"/>
                <w:lang w:val="uk-UA"/>
              </w:rPr>
            </w:pPr>
            <w:r>
              <w:rPr>
                <w:rFonts w:asciiTheme="minorHAnsi" w:hAnsiTheme="minorHAnsi" w:cstheme="minorHAnsi"/>
                <w:lang w:val="uk-UA"/>
              </w:rPr>
              <w:t xml:space="preserve">Код ЄДРПОУ: </w:t>
            </w:r>
            <w:r w:rsidR="00F12897">
              <w:rPr>
                <w:rFonts w:asciiTheme="minorHAnsi" w:hAnsiTheme="minorHAnsi" w:cstheme="minorHAnsi"/>
                <w:lang w:val="uk-UA"/>
              </w:rPr>
              <w:t>_____________</w:t>
            </w:r>
          </w:p>
          <w:p w14:paraId="29E8B904" w14:textId="77777777" w:rsidR="00DE3E9C" w:rsidRPr="004F04A8" w:rsidRDefault="00DE3E9C" w:rsidP="00DE3E9C">
            <w:pPr>
              <w:spacing w:after="120"/>
              <w:rPr>
                <w:rFonts w:asciiTheme="minorHAnsi" w:hAnsiTheme="minorHAnsi" w:cstheme="minorHAnsi"/>
                <w:b/>
                <w:lang w:val="uk-UA"/>
              </w:rPr>
            </w:pPr>
            <w:r w:rsidRPr="004F04A8">
              <w:rPr>
                <w:rFonts w:asciiTheme="minorHAnsi" w:hAnsiTheme="minorHAnsi" w:cstheme="minorHAnsi"/>
                <w:b/>
                <w:lang w:val="uk-UA"/>
              </w:rPr>
              <w:t>Директор</w:t>
            </w:r>
          </w:p>
          <w:p w14:paraId="09F408E9" w14:textId="4D9FC07F" w:rsidR="00A96A1A" w:rsidRPr="00DE3E9C" w:rsidRDefault="00DE3E9C" w:rsidP="00DE3E9C">
            <w:pPr>
              <w:spacing w:after="120"/>
              <w:rPr>
                <w:rFonts w:asciiTheme="minorHAnsi" w:hAnsiTheme="minorHAnsi" w:cstheme="minorHAnsi"/>
                <w:lang w:val="uk-UA"/>
              </w:rPr>
            </w:pPr>
            <w:r w:rsidRPr="004F04A8">
              <w:rPr>
                <w:rFonts w:asciiTheme="minorHAnsi" w:hAnsiTheme="minorHAnsi" w:cstheme="minorHAnsi"/>
                <w:lang w:val="uk-UA"/>
              </w:rPr>
              <w:t>______________________/</w:t>
            </w:r>
            <w:r w:rsidRPr="004F04A8">
              <w:rPr>
                <w:rFonts w:asciiTheme="minorHAnsi" w:hAnsiTheme="minorHAnsi" w:cstheme="minorHAnsi"/>
                <w:b/>
                <w:lang w:val="uk-UA"/>
              </w:rPr>
              <w:t xml:space="preserve"> </w:t>
            </w:r>
            <w:r w:rsidR="00F12897">
              <w:rPr>
                <w:rFonts w:asciiTheme="minorHAnsi" w:hAnsiTheme="minorHAnsi" w:cstheme="minorHAnsi"/>
                <w:b/>
                <w:lang w:val="uk-UA"/>
              </w:rPr>
              <w:t>______________</w:t>
            </w:r>
            <w:r w:rsidRPr="004F04A8">
              <w:rPr>
                <w:rFonts w:asciiTheme="minorHAnsi" w:hAnsiTheme="minorHAnsi" w:cstheme="minorHAnsi"/>
                <w:b/>
                <w:lang w:val="uk-UA"/>
              </w:rPr>
              <w:t xml:space="preserve"> </w:t>
            </w:r>
          </w:p>
        </w:tc>
        <w:tc>
          <w:tcPr>
            <w:tcW w:w="4672" w:type="dxa"/>
          </w:tcPr>
          <w:p w14:paraId="72069268" w14:textId="77777777" w:rsidR="00A96A1A" w:rsidRPr="0011685E" w:rsidRDefault="00A96A1A" w:rsidP="00C309C8">
            <w:pPr>
              <w:tabs>
                <w:tab w:val="left" w:pos="1332"/>
              </w:tabs>
              <w:spacing w:after="120"/>
              <w:rPr>
                <w:rFonts w:asciiTheme="minorHAnsi" w:hAnsiTheme="minorHAnsi" w:cstheme="minorHAnsi"/>
                <w:b/>
                <w:noProof w:val="0"/>
                <w:lang w:val="uk-UA"/>
              </w:rPr>
            </w:pPr>
            <w:r w:rsidRPr="0011685E">
              <w:rPr>
                <w:rFonts w:asciiTheme="minorHAnsi" w:hAnsiTheme="minorHAnsi" w:cstheme="minorHAnsi"/>
                <w:b/>
                <w:noProof w:val="0"/>
                <w:lang w:val="uk-UA"/>
              </w:rPr>
              <w:t>ПРАЦІВНИК:</w:t>
            </w:r>
          </w:p>
          <w:p w14:paraId="7C4CC39F" w14:textId="3F81E8DB" w:rsidR="00980017" w:rsidRPr="00770344" w:rsidRDefault="00F12897" w:rsidP="00C309C8">
            <w:pPr>
              <w:spacing w:after="120"/>
              <w:rPr>
                <w:rFonts w:asciiTheme="minorHAnsi" w:hAnsiTheme="minorHAnsi" w:cstheme="minorHAnsi"/>
                <w:b/>
                <w:noProof w:val="0"/>
                <w:lang w:val="uk-UA"/>
              </w:rPr>
            </w:pPr>
            <w:r>
              <w:rPr>
                <w:rFonts w:asciiTheme="minorHAnsi" w:hAnsiTheme="minorHAnsi" w:cstheme="minorHAnsi"/>
                <w:b/>
                <w:noProof w:val="0"/>
                <w:lang w:val="uk-UA"/>
              </w:rPr>
              <w:t>________________________</w:t>
            </w:r>
          </w:p>
          <w:p w14:paraId="54308B60" w14:textId="08187A1D" w:rsidR="00770344" w:rsidRDefault="00F12897" w:rsidP="00C309C8">
            <w:pPr>
              <w:spacing w:after="120"/>
              <w:rPr>
                <w:rFonts w:asciiTheme="minorHAnsi" w:hAnsiTheme="minorHAnsi" w:cstheme="minorHAnsi"/>
                <w:noProof w:val="0"/>
                <w:lang w:val="uk-UA"/>
              </w:rPr>
            </w:pPr>
            <w:r>
              <w:rPr>
                <w:rFonts w:asciiTheme="minorHAnsi" w:hAnsiTheme="minorHAnsi" w:cstheme="minorHAnsi"/>
                <w:noProof w:val="0"/>
                <w:lang w:val="uk-UA"/>
              </w:rPr>
              <w:t>___________</w:t>
            </w:r>
            <w:r w:rsidR="00770344">
              <w:rPr>
                <w:rFonts w:asciiTheme="minorHAnsi" w:hAnsiTheme="minorHAnsi" w:cstheme="minorHAnsi"/>
                <w:noProof w:val="0"/>
                <w:lang w:val="uk-UA"/>
              </w:rPr>
              <w:t xml:space="preserve">, </w:t>
            </w:r>
            <w:proofErr w:type="spellStart"/>
            <w:r w:rsidR="00770344">
              <w:rPr>
                <w:rFonts w:asciiTheme="minorHAnsi" w:hAnsiTheme="minorHAnsi" w:cstheme="minorHAnsi"/>
                <w:noProof w:val="0"/>
                <w:lang w:val="uk-UA"/>
              </w:rPr>
              <w:t>м.Львів</w:t>
            </w:r>
            <w:proofErr w:type="spellEnd"/>
            <w:r w:rsidR="00770344">
              <w:rPr>
                <w:rFonts w:asciiTheme="minorHAnsi" w:hAnsiTheme="minorHAnsi" w:cstheme="minorHAnsi"/>
                <w:noProof w:val="0"/>
                <w:lang w:val="uk-UA"/>
              </w:rPr>
              <w:t xml:space="preserve">, вул. </w:t>
            </w:r>
            <w:r>
              <w:rPr>
                <w:rFonts w:asciiTheme="minorHAnsi" w:hAnsiTheme="minorHAnsi" w:cstheme="minorHAnsi"/>
                <w:noProof w:val="0"/>
                <w:lang w:val="uk-UA"/>
              </w:rPr>
              <w:t>_________</w:t>
            </w:r>
            <w:r w:rsidR="00770344">
              <w:rPr>
                <w:rFonts w:asciiTheme="minorHAnsi" w:hAnsiTheme="minorHAnsi" w:cstheme="minorHAnsi"/>
                <w:noProof w:val="0"/>
                <w:lang w:val="uk-UA"/>
              </w:rPr>
              <w:t>, буд.</w:t>
            </w:r>
            <w:r>
              <w:rPr>
                <w:rFonts w:asciiTheme="minorHAnsi" w:hAnsiTheme="minorHAnsi" w:cstheme="minorHAnsi"/>
                <w:noProof w:val="0"/>
                <w:lang w:val="uk-UA"/>
              </w:rPr>
              <w:t>___</w:t>
            </w:r>
            <w:r w:rsidR="00770344">
              <w:rPr>
                <w:rFonts w:asciiTheme="minorHAnsi" w:hAnsiTheme="minorHAnsi" w:cstheme="minorHAnsi"/>
                <w:noProof w:val="0"/>
                <w:lang w:val="uk-UA"/>
              </w:rPr>
              <w:t>.</w:t>
            </w:r>
          </w:p>
          <w:p w14:paraId="686BD2AA" w14:textId="7D69E915" w:rsidR="00770344" w:rsidRPr="0011685E" w:rsidRDefault="00770344" w:rsidP="00C309C8">
            <w:pPr>
              <w:spacing w:after="120"/>
              <w:rPr>
                <w:rFonts w:asciiTheme="minorHAnsi" w:hAnsiTheme="minorHAnsi" w:cstheme="minorHAnsi"/>
                <w:noProof w:val="0"/>
                <w:lang w:val="uk-UA"/>
              </w:rPr>
            </w:pPr>
            <w:r>
              <w:rPr>
                <w:rFonts w:asciiTheme="minorHAnsi" w:hAnsiTheme="minorHAnsi" w:cstheme="minorHAnsi"/>
                <w:noProof w:val="0"/>
                <w:lang w:val="uk-UA"/>
              </w:rPr>
              <w:t xml:space="preserve">Ідентифікаційний номер - </w:t>
            </w:r>
            <w:r w:rsidR="00F12897">
              <w:rPr>
                <w:rFonts w:asciiTheme="minorHAnsi" w:hAnsiTheme="minorHAnsi" w:cstheme="minorHAnsi"/>
                <w:noProof w:val="0"/>
                <w:lang w:val="uk-UA"/>
              </w:rPr>
              <w:t>________________</w:t>
            </w:r>
          </w:p>
          <w:p w14:paraId="17BC6A10" w14:textId="5AB00A52" w:rsidR="00980017" w:rsidRPr="00770344" w:rsidRDefault="00980017" w:rsidP="00C309C8">
            <w:pPr>
              <w:spacing w:after="120"/>
              <w:rPr>
                <w:rFonts w:asciiTheme="minorHAnsi" w:hAnsiTheme="minorHAnsi" w:cstheme="minorHAnsi"/>
                <w:noProof w:val="0"/>
                <w:sz w:val="16"/>
                <w:szCs w:val="16"/>
                <w:lang w:val="uk-UA"/>
              </w:rPr>
            </w:pPr>
          </w:p>
          <w:p w14:paraId="2E88C7F4" w14:textId="77777777" w:rsidR="00770344" w:rsidRPr="00770344" w:rsidRDefault="00770344" w:rsidP="00C309C8">
            <w:pPr>
              <w:spacing w:after="120"/>
              <w:rPr>
                <w:rFonts w:asciiTheme="minorHAnsi" w:hAnsiTheme="minorHAnsi" w:cstheme="minorHAnsi"/>
                <w:noProof w:val="0"/>
                <w:sz w:val="16"/>
                <w:szCs w:val="16"/>
                <w:lang w:val="uk-UA"/>
              </w:rPr>
            </w:pPr>
          </w:p>
          <w:p w14:paraId="458C3334" w14:textId="4CE95BDE" w:rsidR="00A96A1A" w:rsidRPr="0011685E" w:rsidRDefault="00770344" w:rsidP="002D24BF">
            <w:pPr>
              <w:spacing w:after="120"/>
              <w:rPr>
                <w:noProof w:val="0"/>
                <w:lang w:val="uk-UA"/>
              </w:rPr>
            </w:pPr>
            <w:r>
              <w:rPr>
                <w:rFonts w:asciiTheme="minorHAnsi" w:hAnsiTheme="minorHAnsi" w:cstheme="minorHAnsi"/>
                <w:noProof w:val="0"/>
                <w:lang w:val="uk-UA"/>
              </w:rPr>
              <w:t>____________</w:t>
            </w:r>
            <w:r w:rsidR="00A96A1A" w:rsidRPr="0011685E">
              <w:rPr>
                <w:rFonts w:asciiTheme="minorHAnsi" w:hAnsiTheme="minorHAnsi" w:cstheme="minorHAnsi"/>
                <w:noProof w:val="0"/>
                <w:lang w:val="uk-UA"/>
              </w:rPr>
              <w:t xml:space="preserve">______________/ </w:t>
            </w:r>
            <w:r w:rsidR="00F12897">
              <w:rPr>
                <w:rFonts w:asciiTheme="minorHAnsi" w:hAnsiTheme="minorHAnsi" w:cstheme="minorHAnsi"/>
                <w:noProof w:val="0"/>
                <w:lang w:val="uk-UA"/>
              </w:rPr>
              <w:t>_____________</w:t>
            </w:r>
            <w:bookmarkStart w:id="0" w:name="_GoBack"/>
            <w:bookmarkEnd w:id="0"/>
          </w:p>
        </w:tc>
      </w:tr>
    </w:tbl>
    <w:permEnd w:id="1553417109"/>
    <w:permEnd w:id="1000431870"/>
    <w:p w14:paraId="29CD0CDA" w14:textId="77777777" w:rsidR="00652E8D" w:rsidRPr="0011685E" w:rsidRDefault="00A96A1A" w:rsidP="00C309C8">
      <w:pPr>
        <w:tabs>
          <w:tab w:val="left" w:pos="1332"/>
        </w:tabs>
        <w:spacing w:after="120"/>
        <w:rPr>
          <w:noProof w:val="0"/>
          <w:lang w:val="uk-UA"/>
        </w:rPr>
      </w:pPr>
      <w:r w:rsidRPr="0011685E">
        <w:rPr>
          <w:noProof w:val="0"/>
          <w:lang w:val="uk-UA"/>
        </w:rPr>
        <w:tab/>
      </w:r>
    </w:p>
    <w:p w14:paraId="3A72CC81" w14:textId="77777777" w:rsidR="00A96A1A" w:rsidRPr="0011685E" w:rsidRDefault="00A96A1A" w:rsidP="00C309C8">
      <w:pPr>
        <w:tabs>
          <w:tab w:val="left" w:pos="1332"/>
        </w:tabs>
        <w:spacing w:after="120"/>
        <w:rPr>
          <w:noProof w:val="0"/>
          <w:lang w:val="uk-UA"/>
        </w:rPr>
      </w:pPr>
    </w:p>
    <w:sectPr w:rsidR="00A96A1A" w:rsidRPr="0011685E" w:rsidSect="002E3A09">
      <w:headerReference w:type="default" r:id="rId8"/>
      <w:footerReference w:type="default" r:id="rId9"/>
      <w:pgSz w:w="11906" w:h="16838"/>
      <w:pgMar w:top="1134" w:right="851"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BFC0A" w14:textId="77777777" w:rsidR="00360B18" w:rsidRDefault="00360B18" w:rsidP="005F2959">
      <w:r>
        <w:separator/>
      </w:r>
    </w:p>
  </w:endnote>
  <w:endnote w:type="continuationSeparator" w:id="0">
    <w:p w14:paraId="1F275FA9" w14:textId="77777777" w:rsidR="00360B18" w:rsidRDefault="00360B18" w:rsidP="005F2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ET">
    <w:altName w:val="Times New Roman"/>
    <w:panose1 w:val="00000000000000000000"/>
    <w:charset w:val="00"/>
    <w:family w:val="swiss"/>
    <w:notTrueType/>
    <w:pitch w:val="variable"/>
    <w:sig w:usb0="00000003" w:usb1="00000000" w:usb2="00000000" w:usb3="00000000" w:csb0="00000001" w:csb1="00000000"/>
  </w:font>
  <w:font w:name="Segoe UI">
    <w:altName w:val="Courier New"/>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4EBCB" w14:textId="77777777" w:rsidR="00AA3232" w:rsidRDefault="00AA3232" w:rsidP="005F2959">
    <w:pPr>
      <w:pStyle w:val="ae"/>
      <w:rPr>
        <w:i/>
        <w:sz w:val="16"/>
        <w:szCs w:val="16"/>
        <w:lang w:val="uk-UA"/>
      </w:rPr>
    </w:pPr>
  </w:p>
  <w:p w14:paraId="4A66B72B" w14:textId="5F607C71" w:rsidR="00AA3232" w:rsidRDefault="00AA3232" w:rsidP="005F2959">
    <w:pPr>
      <w:pStyle w:val="ae"/>
    </w:pPr>
    <w:r>
      <w:rPr>
        <w:i/>
        <w:sz w:val="16"/>
        <w:szCs w:val="16"/>
        <w:lang w:val="uk-UA"/>
      </w:rPr>
      <w:t xml:space="preserve">__________________Роботодавець                                                                                      _______________________Працівник                  </w:t>
    </w:r>
    <w:sdt>
      <w:sdtPr>
        <w:id w:val="1347982566"/>
        <w:docPartObj>
          <w:docPartGallery w:val="Page Numbers (Bottom of Page)"/>
          <w:docPartUnique/>
        </w:docPartObj>
      </w:sdtPr>
      <w:sdtEndPr/>
      <w:sdtContent>
        <w:r>
          <w:fldChar w:fldCharType="begin"/>
        </w:r>
        <w:r>
          <w:instrText>PAGE   \* MERGEFORMAT</w:instrText>
        </w:r>
        <w:r>
          <w:fldChar w:fldCharType="separate"/>
        </w:r>
        <w:r w:rsidR="00770344">
          <w:t>5</w:t>
        </w:r>
        <w:r>
          <w:fldChar w:fldCharType="end"/>
        </w:r>
      </w:sdtContent>
    </w:sdt>
  </w:p>
  <w:p w14:paraId="618DC02A" w14:textId="77777777" w:rsidR="00AA3232" w:rsidRDefault="00AA323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09444" w14:textId="77777777" w:rsidR="00360B18" w:rsidRDefault="00360B18" w:rsidP="005F2959">
      <w:r>
        <w:separator/>
      </w:r>
    </w:p>
  </w:footnote>
  <w:footnote w:type="continuationSeparator" w:id="0">
    <w:p w14:paraId="1A9AADE3" w14:textId="77777777" w:rsidR="00360B18" w:rsidRDefault="00360B18" w:rsidP="005F2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5B3CE" w14:textId="77777777" w:rsidR="00AA3232" w:rsidRDefault="00AA3232" w:rsidP="002669B3">
    <w:pPr>
      <w:pStyle w:val="ac"/>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0D43"/>
    <w:multiLevelType w:val="multilevel"/>
    <w:tmpl w:val="A8E01940"/>
    <w:lvl w:ilvl="0">
      <w:start w:val="1"/>
      <w:numFmt w:val="decimal"/>
      <w:lvlText w:val="%1."/>
      <w:lvlJc w:val="left"/>
      <w:pPr>
        <w:ind w:left="720"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 w15:restartNumberingAfterBreak="0">
    <w:nsid w:val="0FBA7F84"/>
    <w:multiLevelType w:val="multilevel"/>
    <w:tmpl w:val="5A7819EC"/>
    <w:lvl w:ilvl="0">
      <w:start w:val="1"/>
      <w:numFmt w:val="decimal"/>
      <w:lvlText w:val="2.%1"/>
      <w:lvlJc w:val="left"/>
      <w:pPr>
        <w:tabs>
          <w:tab w:val="num" w:pos="720"/>
        </w:tabs>
        <w:ind w:left="720" w:hanging="360"/>
      </w:pPr>
      <w:rPr>
        <w:rFonts w:hint="default"/>
        <w:color w:val="000000"/>
      </w:rPr>
    </w:lvl>
    <w:lvl w:ilvl="1">
      <w:start w:val="1"/>
      <w:numFmt w:val="decimal"/>
      <w:lvlText w:val="2.1.%2"/>
      <w:lvlJc w:val="left"/>
      <w:pPr>
        <w:ind w:left="961" w:hanging="360"/>
      </w:pPr>
      <w:rPr>
        <w:rFonts w:hint="default"/>
      </w:rPr>
    </w:lvl>
    <w:lvl w:ilvl="2">
      <w:start w:val="1"/>
      <w:numFmt w:val="decimal"/>
      <w:isLgl/>
      <w:lvlText w:val="%1.%2.%3."/>
      <w:lvlJc w:val="left"/>
      <w:pPr>
        <w:ind w:left="1562" w:hanging="720"/>
      </w:pPr>
      <w:rPr>
        <w:rFonts w:hint="default"/>
      </w:rPr>
    </w:lvl>
    <w:lvl w:ilvl="3">
      <w:start w:val="1"/>
      <w:numFmt w:val="decimal"/>
      <w:lvlText w:val="2.1.%4"/>
      <w:lvlJc w:val="left"/>
      <w:pPr>
        <w:ind w:left="1803" w:hanging="720"/>
      </w:pPr>
      <w:rPr>
        <w:rFonts w:hint="default"/>
      </w:rPr>
    </w:lvl>
    <w:lvl w:ilvl="4">
      <w:start w:val="1"/>
      <w:numFmt w:val="decimal"/>
      <w:isLgl/>
      <w:lvlText w:val="%1.%2.%3.%4.%5."/>
      <w:lvlJc w:val="left"/>
      <w:pPr>
        <w:ind w:left="2044" w:hanging="720"/>
      </w:pPr>
      <w:rPr>
        <w:rFonts w:hint="default"/>
      </w:rPr>
    </w:lvl>
    <w:lvl w:ilvl="5">
      <w:start w:val="1"/>
      <w:numFmt w:val="decimal"/>
      <w:isLgl/>
      <w:lvlText w:val="%1.%2.%3.%4.%5.%6."/>
      <w:lvlJc w:val="left"/>
      <w:pPr>
        <w:ind w:left="2645" w:hanging="1080"/>
      </w:pPr>
      <w:rPr>
        <w:rFonts w:hint="default"/>
      </w:rPr>
    </w:lvl>
    <w:lvl w:ilvl="6">
      <w:start w:val="1"/>
      <w:numFmt w:val="decimal"/>
      <w:isLgl/>
      <w:lvlText w:val="%1.%2.%3.%4.%5.%6.%7."/>
      <w:lvlJc w:val="left"/>
      <w:pPr>
        <w:ind w:left="2886" w:hanging="1080"/>
      </w:pPr>
      <w:rPr>
        <w:rFonts w:hint="default"/>
      </w:rPr>
    </w:lvl>
    <w:lvl w:ilvl="7">
      <w:start w:val="1"/>
      <w:numFmt w:val="decimal"/>
      <w:isLgl/>
      <w:lvlText w:val="%1.%2.%3.%4.%5.%6.%7.%8."/>
      <w:lvlJc w:val="left"/>
      <w:pPr>
        <w:ind w:left="3127" w:hanging="1080"/>
      </w:pPr>
      <w:rPr>
        <w:rFonts w:hint="default"/>
      </w:rPr>
    </w:lvl>
    <w:lvl w:ilvl="8">
      <w:start w:val="1"/>
      <w:numFmt w:val="decimal"/>
      <w:isLgl/>
      <w:lvlText w:val="%1.%2.%3.%4.%5.%6.%7.%8.%9."/>
      <w:lvlJc w:val="left"/>
      <w:pPr>
        <w:ind w:left="3728" w:hanging="1440"/>
      </w:pPr>
      <w:rPr>
        <w:rFonts w:hint="default"/>
      </w:rPr>
    </w:lvl>
  </w:abstractNum>
  <w:abstractNum w:abstractNumId="2" w15:restartNumberingAfterBreak="0">
    <w:nsid w:val="10390113"/>
    <w:multiLevelType w:val="multilevel"/>
    <w:tmpl w:val="DD1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C1D1E"/>
    <w:multiLevelType w:val="hybridMultilevel"/>
    <w:tmpl w:val="FB92A000"/>
    <w:lvl w:ilvl="0" w:tplc="74D20A06">
      <w:start w:val="1"/>
      <w:numFmt w:val="bullet"/>
      <w:lvlText w:val="-"/>
      <w:lvlJc w:val="left"/>
      <w:pPr>
        <w:ind w:left="2061" w:hanging="360"/>
      </w:pPr>
      <w:rPr>
        <w:rFonts w:ascii="Times New Roman" w:eastAsia="Times New Roman" w:hAnsi="Times New Roman" w:cs="Times New Roman" w:hint="default"/>
      </w:rPr>
    </w:lvl>
    <w:lvl w:ilvl="1" w:tplc="00000003" w:tentative="1">
      <w:start w:val="1"/>
      <w:numFmt w:val="bullet"/>
      <w:lvlText w:val="o"/>
      <w:lvlJc w:val="left"/>
      <w:pPr>
        <w:ind w:left="2781" w:hanging="360"/>
      </w:pPr>
      <w:rPr>
        <w:rFonts w:ascii="Courier New" w:hAnsi="Courier New" w:cs="Courier New" w:hint="default"/>
      </w:rPr>
    </w:lvl>
    <w:lvl w:ilvl="2" w:tplc="00000005" w:tentative="1">
      <w:start w:val="1"/>
      <w:numFmt w:val="bullet"/>
      <w:lvlText w:val=""/>
      <w:lvlJc w:val="left"/>
      <w:pPr>
        <w:ind w:left="3501" w:hanging="360"/>
      </w:pPr>
      <w:rPr>
        <w:rFonts w:ascii="Wingdings" w:hAnsi="Wingdings" w:hint="default"/>
      </w:rPr>
    </w:lvl>
    <w:lvl w:ilvl="3" w:tplc="00000001" w:tentative="1">
      <w:start w:val="1"/>
      <w:numFmt w:val="bullet"/>
      <w:lvlText w:val=""/>
      <w:lvlJc w:val="left"/>
      <w:pPr>
        <w:ind w:left="4221" w:hanging="360"/>
      </w:pPr>
      <w:rPr>
        <w:rFonts w:ascii="Symbol" w:hAnsi="Symbol" w:hint="default"/>
      </w:rPr>
    </w:lvl>
    <w:lvl w:ilvl="4" w:tplc="00000003" w:tentative="1">
      <w:start w:val="1"/>
      <w:numFmt w:val="bullet"/>
      <w:lvlText w:val="o"/>
      <w:lvlJc w:val="left"/>
      <w:pPr>
        <w:ind w:left="4941" w:hanging="360"/>
      </w:pPr>
      <w:rPr>
        <w:rFonts w:ascii="Courier New" w:hAnsi="Courier New" w:cs="Courier New" w:hint="default"/>
      </w:rPr>
    </w:lvl>
    <w:lvl w:ilvl="5" w:tplc="00000005" w:tentative="1">
      <w:start w:val="1"/>
      <w:numFmt w:val="bullet"/>
      <w:lvlText w:val=""/>
      <w:lvlJc w:val="left"/>
      <w:pPr>
        <w:ind w:left="5661" w:hanging="360"/>
      </w:pPr>
      <w:rPr>
        <w:rFonts w:ascii="Wingdings" w:hAnsi="Wingdings" w:hint="default"/>
      </w:rPr>
    </w:lvl>
    <w:lvl w:ilvl="6" w:tplc="00000001" w:tentative="1">
      <w:start w:val="1"/>
      <w:numFmt w:val="bullet"/>
      <w:lvlText w:val=""/>
      <w:lvlJc w:val="left"/>
      <w:pPr>
        <w:ind w:left="6381" w:hanging="360"/>
      </w:pPr>
      <w:rPr>
        <w:rFonts w:ascii="Symbol" w:hAnsi="Symbol" w:hint="default"/>
      </w:rPr>
    </w:lvl>
    <w:lvl w:ilvl="7" w:tplc="00000003" w:tentative="1">
      <w:start w:val="1"/>
      <w:numFmt w:val="bullet"/>
      <w:lvlText w:val="o"/>
      <w:lvlJc w:val="left"/>
      <w:pPr>
        <w:ind w:left="7101" w:hanging="360"/>
      </w:pPr>
      <w:rPr>
        <w:rFonts w:ascii="Courier New" w:hAnsi="Courier New" w:cs="Courier New" w:hint="default"/>
      </w:rPr>
    </w:lvl>
    <w:lvl w:ilvl="8" w:tplc="00000005" w:tentative="1">
      <w:start w:val="1"/>
      <w:numFmt w:val="bullet"/>
      <w:lvlText w:val=""/>
      <w:lvlJc w:val="left"/>
      <w:pPr>
        <w:ind w:left="7821" w:hanging="360"/>
      </w:pPr>
      <w:rPr>
        <w:rFonts w:ascii="Wingdings" w:hAnsi="Wingdings" w:hint="default"/>
      </w:rPr>
    </w:lvl>
  </w:abstractNum>
  <w:abstractNum w:abstractNumId="4" w15:restartNumberingAfterBreak="0">
    <w:nsid w:val="18070754"/>
    <w:multiLevelType w:val="hybridMultilevel"/>
    <w:tmpl w:val="542A395E"/>
    <w:lvl w:ilvl="0" w:tplc="1E32CB0A">
      <w:start w:val="1"/>
      <w:numFmt w:val="decimal"/>
      <w:lvlText w:val="%1)"/>
      <w:lvlJc w:val="left"/>
      <w:pPr>
        <w:ind w:left="720" w:hanging="360"/>
      </w:pPr>
      <w:rPr>
        <w:rFonts w:hint="default"/>
        <w:b/>
        <w:i w:val="0"/>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5" w15:restartNumberingAfterBreak="0">
    <w:nsid w:val="188726E5"/>
    <w:multiLevelType w:val="multilevel"/>
    <w:tmpl w:val="8764900A"/>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D93366B"/>
    <w:multiLevelType w:val="multilevel"/>
    <w:tmpl w:val="C92061AA"/>
    <w:lvl w:ilvl="0">
      <w:start w:val="1"/>
      <w:numFmt w:val="decimal"/>
      <w:lvlText w:val="6.%1"/>
      <w:lvlJc w:val="left"/>
      <w:pPr>
        <w:tabs>
          <w:tab w:val="num" w:pos="1920"/>
        </w:tabs>
        <w:ind w:left="1920" w:hanging="360"/>
      </w:pPr>
      <w:rPr>
        <w:rFonts w:hint="default"/>
        <w:color w:val="000000"/>
      </w:rPr>
    </w:lvl>
    <w:lvl w:ilvl="1">
      <w:start w:val="1"/>
      <w:numFmt w:val="decimal"/>
      <w:isLgl/>
      <w:lvlText w:val="%1.%2."/>
      <w:lvlJc w:val="left"/>
      <w:pPr>
        <w:ind w:left="961" w:hanging="36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803" w:hanging="720"/>
      </w:pPr>
      <w:rPr>
        <w:rFonts w:hint="default"/>
      </w:rPr>
    </w:lvl>
    <w:lvl w:ilvl="4">
      <w:start w:val="1"/>
      <w:numFmt w:val="decimal"/>
      <w:isLgl/>
      <w:lvlText w:val="%1.%2.%3.%4.%5."/>
      <w:lvlJc w:val="left"/>
      <w:pPr>
        <w:ind w:left="2044" w:hanging="720"/>
      </w:pPr>
      <w:rPr>
        <w:rFonts w:hint="default"/>
      </w:rPr>
    </w:lvl>
    <w:lvl w:ilvl="5">
      <w:start w:val="1"/>
      <w:numFmt w:val="decimal"/>
      <w:isLgl/>
      <w:lvlText w:val="%1.%2.%3.%4.%5.%6."/>
      <w:lvlJc w:val="left"/>
      <w:pPr>
        <w:ind w:left="2645" w:hanging="1080"/>
      </w:pPr>
      <w:rPr>
        <w:rFonts w:hint="default"/>
      </w:rPr>
    </w:lvl>
    <w:lvl w:ilvl="6">
      <w:start w:val="1"/>
      <w:numFmt w:val="decimal"/>
      <w:isLgl/>
      <w:lvlText w:val="%1.%2.%3.%4.%5.%6.%7."/>
      <w:lvlJc w:val="left"/>
      <w:pPr>
        <w:ind w:left="2886" w:hanging="1080"/>
      </w:pPr>
      <w:rPr>
        <w:rFonts w:hint="default"/>
      </w:rPr>
    </w:lvl>
    <w:lvl w:ilvl="7">
      <w:start w:val="1"/>
      <w:numFmt w:val="decimal"/>
      <w:isLgl/>
      <w:lvlText w:val="%1.%2.%3.%4.%5.%6.%7.%8."/>
      <w:lvlJc w:val="left"/>
      <w:pPr>
        <w:ind w:left="3127" w:hanging="1080"/>
      </w:pPr>
      <w:rPr>
        <w:rFonts w:hint="default"/>
      </w:rPr>
    </w:lvl>
    <w:lvl w:ilvl="8">
      <w:start w:val="1"/>
      <w:numFmt w:val="decimal"/>
      <w:isLgl/>
      <w:lvlText w:val="%1.%2.%3.%4.%5.%6.%7.%8.%9."/>
      <w:lvlJc w:val="left"/>
      <w:pPr>
        <w:ind w:left="3728" w:hanging="1440"/>
      </w:pPr>
      <w:rPr>
        <w:rFonts w:hint="default"/>
      </w:rPr>
    </w:lvl>
  </w:abstractNum>
  <w:abstractNum w:abstractNumId="7" w15:restartNumberingAfterBreak="0">
    <w:nsid w:val="1EE6258A"/>
    <w:multiLevelType w:val="multilevel"/>
    <w:tmpl w:val="C824AB1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41D1775"/>
    <w:multiLevelType w:val="hybridMultilevel"/>
    <w:tmpl w:val="CFAA466C"/>
    <w:lvl w:ilvl="0" w:tplc="26C22BD2">
      <w:start w:val="1"/>
      <w:numFmt w:val="decimal"/>
      <w:lvlText w:val="5.%1"/>
      <w:lvlJc w:val="left"/>
      <w:pPr>
        <w:ind w:left="113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277910"/>
    <w:multiLevelType w:val="multilevel"/>
    <w:tmpl w:val="9FBC84D2"/>
    <w:lvl w:ilvl="0">
      <w:start w:val="1"/>
      <w:numFmt w:val="decimal"/>
      <w:lvlText w:val="1.3.%1"/>
      <w:lvlJc w:val="left"/>
      <w:pPr>
        <w:tabs>
          <w:tab w:val="num" w:pos="720"/>
        </w:tabs>
        <w:ind w:left="720" w:hanging="360"/>
      </w:pPr>
      <w:rPr>
        <w:rFonts w:hint="default"/>
        <w:color w:val="000000"/>
      </w:rPr>
    </w:lvl>
    <w:lvl w:ilvl="1">
      <w:start w:val="1"/>
      <w:numFmt w:val="decimal"/>
      <w:isLgl/>
      <w:lvlText w:val="%1.%2."/>
      <w:lvlJc w:val="left"/>
      <w:pPr>
        <w:ind w:left="961" w:hanging="36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803" w:hanging="720"/>
      </w:pPr>
      <w:rPr>
        <w:rFonts w:hint="default"/>
      </w:rPr>
    </w:lvl>
    <w:lvl w:ilvl="4">
      <w:start w:val="1"/>
      <w:numFmt w:val="decimal"/>
      <w:isLgl/>
      <w:lvlText w:val="%1.%2.%3.%4.%5."/>
      <w:lvlJc w:val="left"/>
      <w:pPr>
        <w:ind w:left="2044" w:hanging="720"/>
      </w:pPr>
      <w:rPr>
        <w:rFonts w:hint="default"/>
      </w:rPr>
    </w:lvl>
    <w:lvl w:ilvl="5">
      <w:start w:val="1"/>
      <w:numFmt w:val="decimal"/>
      <w:isLgl/>
      <w:lvlText w:val="%1.%2.%3.%4.%5.%6."/>
      <w:lvlJc w:val="left"/>
      <w:pPr>
        <w:ind w:left="2645" w:hanging="1080"/>
      </w:pPr>
      <w:rPr>
        <w:rFonts w:hint="default"/>
      </w:rPr>
    </w:lvl>
    <w:lvl w:ilvl="6">
      <w:start w:val="1"/>
      <w:numFmt w:val="decimal"/>
      <w:isLgl/>
      <w:lvlText w:val="%1.%2.%3.%4.%5.%6.%7."/>
      <w:lvlJc w:val="left"/>
      <w:pPr>
        <w:ind w:left="2886" w:hanging="1080"/>
      </w:pPr>
      <w:rPr>
        <w:rFonts w:hint="default"/>
      </w:rPr>
    </w:lvl>
    <w:lvl w:ilvl="7">
      <w:start w:val="1"/>
      <w:numFmt w:val="decimal"/>
      <w:isLgl/>
      <w:lvlText w:val="%1.%2.%3.%4.%5.%6.%7.%8."/>
      <w:lvlJc w:val="left"/>
      <w:pPr>
        <w:ind w:left="3127" w:hanging="1080"/>
      </w:pPr>
      <w:rPr>
        <w:rFonts w:hint="default"/>
      </w:rPr>
    </w:lvl>
    <w:lvl w:ilvl="8">
      <w:start w:val="1"/>
      <w:numFmt w:val="decimal"/>
      <w:isLgl/>
      <w:lvlText w:val="%1.%2.%3.%4.%5.%6.%7.%8.%9."/>
      <w:lvlJc w:val="left"/>
      <w:pPr>
        <w:ind w:left="3728" w:hanging="1440"/>
      </w:pPr>
      <w:rPr>
        <w:rFonts w:hint="default"/>
      </w:rPr>
    </w:lvl>
  </w:abstractNum>
  <w:abstractNum w:abstractNumId="10" w15:restartNumberingAfterBreak="0">
    <w:nsid w:val="27DA1ED6"/>
    <w:multiLevelType w:val="multilevel"/>
    <w:tmpl w:val="57804E20"/>
    <w:lvl w:ilvl="0">
      <w:start w:val="1"/>
      <w:numFmt w:val="decimal"/>
      <w:lvlText w:val="%1."/>
      <w:lvlJc w:val="left"/>
      <w:pPr>
        <w:ind w:left="720" w:hanging="360"/>
      </w:pPr>
      <w:rPr>
        <w:rFonts w:hint="default"/>
      </w:rPr>
    </w:lvl>
    <w:lvl w:ilvl="1">
      <w:start w:val="4"/>
      <w:numFmt w:val="decimal"/>
      <w:isLgl/>
      <w:lvlText w:val="%1.%2"/>
      <w:lvlJc w:val="left"/>
      <w:pPr>
        <w:ind w:left="927" w:hanging="360"/>
      </w:pPr>
      <w:rPr>
        <w:rFonts w:hint="default"/>
      </w:rPr>
    </w:lvl>
    <w:lvl w:ilvl="2">
      <w:start w:val="1"/>
      <w:numFmt w:val="decimal"/>
      <w:lvlText w:val="1.3.%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1" w15:restartNumberingAfterBreak="0">
    <w:nsid w:val="29111D07"/>
    <w:multiLevelType w:val="multilevel"/>
    <w:tmpl w:val="98E860E4"/>
    <w:lvl w:ilvl="0">
      <w:start w:val="6"/>
      <w:numFmt w:val="decimal"/>
      <w:lvlText w:val="%1."/>
      <w:lvlJc w:val="left"/>
      <w:pPr>
        <w:ind w:left="819" w:hanging="360"/>
      </w:pPr>
      <w:rPr>
        <w:rFonts w:ascii="Times New Roman" w:hAnsi="Times New Roman" w:cs="Times New Roman" w:hint="default"/>
        <w:b/>
        <w:sz w:val="24"/>
        <w:szCs w:val="24"/>
      </w:rPr>
    </w:lvl>
    <w:lvl w:ilvl="1">
      <w:start w:val="4"/>
      <w:numFmt w:val="decimal"/>
      <w:isLgl/>
      <w:lvlText w:val="%1.%2."/>
      <w:lvlJc w:val="left"/>
      <w:pPr>
        <w:ind w:left="927" w:hanging="360"/>
      </w:pPr>
      <w:rPr>
        <w:rFonts w:hint="default"/>
      </w:rPr>
    </w:lvl>
    <w:lvl w:ilvl="2">
      <w:start w:val="1"/>
      <w:numFmt w:val="decimal"/>
      <w:isLgl/>
      <w:lvlText w:val="%1.%2.%3."/>
      <w:lvlJc w:val="left"/>
      <w:pPr>
        <w:ind w:left="1395" w:hanging="720"/>
      </w:pPr>
      <w:rPr>
        <w:rFonts w:hint="default"/>
      </w:rPr>
    </w:lvl>
    <w:lvl w:ilvl="3">
      <w:start w:val="1"/>
      <w:numFmt w:val="decimal"/>
      <w:isLgl/>
      <w:lvlText w:val="%1.%2.%3.%4."/>
      <w:lvlJc w:val="left"/>
      <w:pPr>
        <w:ind w:left="1503" w:hanging="720"/>
      </w:pPr>
      <w:rPr>
        <w:rFonts w:hint="default"/>
      </w:rPr>
    </w:lvl>
    <w:lvl w:ilvl="4">
      <w:start w:val="1"/>
      <w:numFmt w:val="decimal"/>
      <w:isLgl/>
      <w:lvlText w:val="%1.%2.%3.%4.%5."/>
      <w:lvlJc w:val="left"/>
      <w:pPr>
        <w:ind w:left="1971" w:hanging="1080"/>
      </w:pPr>
      <w:rPr>
        <w:rFonts w:hint="default"/>
      </w:rPr>
    </w:lvl>
    <w:lvl w:ilvl="5">
      <w:start w:val="1"/>
      <w:numFmt w:val="decimal"/>
      <w:isLgl/>
      <w:lvlText w:val="%1.%2.%3.%4.%5.%6."/>
      <w:lvlJc w:val="left"/>
      <w:pPr>
        <w:ind w:left="2079" w:hanging="1080"/>
      </w:pPr>
      <w:rPr>
        <w:rFonts w:hint="default"/>
      </w:rPr>
    </w:lvl>
    <w:lvl w:ilvl="6">
      <w:start w:val="1"/>
      <w:numFmt w:val="decimal"/>
      <w:isLgl/>
      <w:lvlText w:val="%1.%2.%3.%4.%5.%6.%7."/>
      <w:lvlJc w:val="left"/>
      <w:pPr>
        <w:ind w:left="2547" w:hanging="1440"/>
      </w:pPr>
      <w:rPr>
        <w:rFonts w:hint="default"/>
      </w:rPr>
    </w:lvl>
    <w:lvl w:ilvl="7">
      <w:start w:val="1"/>
      <w:numFmt w:val="decimal"/>
      <w:isLgl/>
      <w:lvlText w:val="%1.%2.%3.%4.%5.%6.%7.%8."/>
      <w:lvlJc w:val="left"/>
      <w:pPr>
        <w:ind w:left="2655" w:hanging="1440"/>
      </w:pPr>
      <w:rPr>
        <w:rFonts w:hint="default"/>
      </w:rPr>
    </w:lvl>
    <w:lvl w:ilvl="8">
      <w:start w:val="1"/>
      <w:numFmt w:val="decimal"/>
      <w:isLgl/>
      <w:lvlText w:val="%1.%2.%3.%4.%5.%6.%7.%8.%9."/>
      <w:lvlJc w:val="left"/>
      <w:pPr>
        <w:ind w:left="2763" w:hanging="1440"/>
      </w:pPr>
      <w:rPr>
        <w:rFonts w:hint="default"/>
      </w:rPr>
    </w:lvl>
  </w:abstractNum>
  <w:abstractNum w:abstractNumId="12" w15:restartNumberingAfterBreak="0">
    <w:nsid w:val="379353DE"/>
    <w:multiLevelType w:val="hybridMultilevel"/>
    <w:tmpl w:val="6BB47818"/>
    <w:lvl w:ilvl="0" w:tplc="00000005">
      <w:start w:val="1"/>
      <w:numFmt w:val="bullet"/>
      <w:lvlText w:val=""/>
      <w:lvlJc w:val="left"/>
      <w:pPr>
        <w:ind w:left="770" w:hanging="360"/>
      </w:pPr>
      <w:rPr>
        <w:rFonts w:ascii="Wingdings" w:hAnsi="Wingdings" w:hint="default"/>
      </w:rPr>
    </w:lvl>
    <w:lvl w:ilvl="1" w:tplc="00000003" w:tentative="1">
      <w:start w:val="1"/>
      <w:numFmt w:val="bullet"/>
      <w:lvlText w:val="o"/>
      <w:lvlJc w:val="left"/>
      <w:pPr>
        <w:ind w:left="1490" w:hanging="360"/>
      </w:pPr>
      <w:rPr>
        <w:rFonts w:ascii="Courier New" w:hAnsi="Courier New" w:cs="Courier New" w:hint="default"/>
      </w:rPr>
    </w:lvl>
    <w:lvl w:ilvl="2" w:tplc="00000005" w:tentative="1">
      <w:start w:val="1"/>
      <w:numFmt w:val="bullet"/>
      <w:lvlText w:val=""/>
      <w:lvlJc w:val="left"/>
      <w:pPr>
        <w:ind w:left="2210" w:hanging="360"/>
      </w:pPr>
      <w:rPr>
        <w:rFonts w:ascii="Wingdings" w:hAnsi="Wingdings" w:hint="default"/>
      </w:rPr>
    </w:lvl>
    <w:lvl w:ilvl="3" w:tplc="00000001" w:tentative="1">
      <w:start w:val="1"/>
      <w:numFmt w:val="bullet"/>
      <w:lvlText w:val=""/>
      <w:lvlJc w:val="left"/>
      <w:pPr>
        <w:ind w:left="2930" w:hanging="360"/>
      </w:pPr>
      <w:rPr>
        <w:rFonts w:ascii="Symbol" w:hAnsi="Symbol" w:hint="default"/>
      </w:rPr>
    </w:lvl>
    <w:lvl w:ilvl="4" w:tplc="00000003" w:tentative="1">
      <w:start w:val="1"/>
      <w:numFmt w:val="bullet"/>
      <w:lvlText w:val="o"/>
      <w:lvlJc w:val="left"/>
      <w:pPr>
        <w:ind w:left="3650" w:hanging="360"/>
      </w:pPr>
      <w:rPr>
        <w:rFonts w:ascii="Courier New" w:hAnsi="Courier New" w:cs="Courier New" w:hint="default"/>
      </w:rPr>
    </w:lvl>
    <w:lvl w:ilvl="5" w:tplc="00000005" w:tentative="1">
      <w:start w:val="1"/>
      <w:numFmt w:val="bullet"/>
      <w:lvlText w:val=""/>
      <w:lvlJc w:val="left"/>
      <w:pPr>
        <w:ind w:left="4370" w:hanging="360"/>
      </w:pPr>
      <w:rPr>
        <w:rFonts w:ascii="Wingdings" w:hAnsi="Wingdings" w:hint="default"/>
      </w:rPr>
    </w:lvl>
    <w:lvl w:ilvl="6" w:tplc="00000001" w:tentative="1">
      <w:start w:val="1"/>
      <w:numFmt w:val="bullet"/>
      <w:lvlText w:val=""/>
      <w:lvlJc w:val="left"/>
      <w:pPr>
        <w:ind w:left="5090" w:hanging="360"/>
      </w:pPr>
      <w:rPr>
        <w:rFonts w:ascii="Symbol" w:hAnsi="Symbol" w:hint="default"/>
      </w:rPr>
    </w:lvl>
    <w:lvl w:ilvl="7" w:tplc="00000003" w:tentative="1">
      <w:start w:val="1"/>
      <w:numFmt w:val="bullet"/>
      <w:lvlText w:val="o"/>
      <w:lvlJc w:val="left"/>
      <w:pPr>
        <w:ind w:left="5810" w:hanging="360"/>
      </w:pPr>
      <w:rPr>
        <w:rFonts w:ascii="Courier New" w:hAnsi="Courier New" w:cs="Courier New" w:hint="default"/>
      </w:rPr>
    </w:lvl>
    <w:lvl w:ilvl="8" w:tplc="00000005" w:tentative="1">
      <w:start w:val="1"/>
      <w:numFmt w:val="bullet"/>
      <w:lvlText w:val=""/>
      <w:lvlJc w:val="left"/>
      <w:pPr>
        <w:ind w:left="6530" w:hanging="360"/>
      </w:pPr>
      <w:rPr>
        <w:rFonts w:ascii="Wingdings" w:hAnsi="Wingdings" w:hint="default"/>
      </w:rPr>
    </w:lvl>
  </w:abstractNum>
  <w:abstractNum w:abstractNumId="13" w15:restartNumberingAfterBreak="0">
    <w:nsid w:val="38462754"/>
    <w:multiLevelType w:val="multilevel"/>
    <w:tmpl w:val="EB5CE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CB6DF5"/>
    <w:multiLevelType w:val="hybridMultilevel"/>
    <w:tmpl w:val="51A8E944"/>
    <w:lvl w:ilvl="0" w:tplc="04220017">
      <w:start w:val="1"/>
      <w:numFmt w:val="lowerLetter"/>
      <w:lvlText w:val="%1)"/>
      <w:lvlJc w:val="left"/>
      <w:pPr>
        <w:ind w:left="720" w:hanging="360"/>
      </w:pPr>
      <w:rPr>
        <w:rFonts w:cs="Times New Roman"/>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5" w15:restartNumberingAfterBreak="0">
    <w:nsid w:val="3E143F13"/>
    <w:multiLevelType w:val="multilevel"/>
    <w:tmpl w:val="7B222FA0"/>
    <w:lvl w:ilvl="0">
      <w:start w:val="1"/>
      <w:numFmt w:val="none"/>
      <w:pStyle w:val="CMSHeadL1"/>
      <w:suff w:val="nothing"/>
      <w:lvlText w:val=""/>
      <w:lvlJc w:val="left"/>
      <w:pPr>
        <w:ind w:left="0" w:firstLine="0"/>
      </w:pPr>
      <w:rPr>
        <w:rFonts w:cs="Times New Roman"/>
      </w:rPr>
    </w:lvl>
    <w:lvl w:ilvl="1">
      <w:start w:val="1"/>
      <w:numFmt w:val="decimal"/>
      <w:pStyle w:val="CMSHeadL2"/>
      <w:lvlText w:val="%2."/>
      <w:lvlJc w:val="left"/>
      <w:pPr>
        <w:tabs>
          <w:tab w:val="num" w:pos="850"/>
        </w:tabs>
        <w:ind w:left="850" w:hanging="850"/>
      </w:pPr>
      <w:rPr>
        <w:rFonts w:cs="Times New Roman"/>
      </w:rPr>
    </w:lvl>
    <w:lvl w:ilvl="2">
      <w:start w:val="1"/>
      <w:numFmt w:val="decimal"/>
      <w:pStyle w:val="CMSHeadL3"/>
      <w:lvlText w:val="%2.%3"/>
      <w:lvlJc w:val="left"/>
      <w:pPr>
        <w:tabs>
          <w:tab w:val="num" w:pos="850"/>
        </w:tabs>
        <w:ind w:left="850" w:hanging="850"/>
      </w:pPr>
      <w:rPr>
        <w:rFonts w:cs="Times New Roman"/>
        <w:sz w:val="22"/>
      </w:rPr>
    </w:lvl>
    <w:lvl w:ilvl="3">
      <w:start w:val="1"/>
      <w:numFmt w:val="decimal"/>
      <w:pStyle w:val="CMSHeadL4"/>
      <w:lvlText w:val="%2.%3.%4"/>
      <w:lvlJc w:val="left"/>
      <w:pPr>
        <w:tabs>
          <w:tab w:val="num" w:pos="1134"/>
        </w:tabs>
        <w:ind w:left="1134" w:hanging="851"/>
      </w:pPr>
      <w:rPr>
        <w:rFonts w:cs="Times New Roman"/>
      </w:rPr>
    </w:lvl>
    <w:lvl w:ilvl="4">
      <w:start w:val="1"/>
      <w:numFmt w:val="lowerLetter"/>
      <w:pStyle w:val="CMSHeadL5"/>
      <w:lvlText w:val="(%5)"/>
      <w:lvlJc w:val="left"/>
      <w:pPr>
        <w:tabs>
          <w:tab w:val="num" w:pos="2551"/>
        </w:tabs>
        <w:ind w:left="2551" w:hanging="850"/>
      </w:pPr>
      <w:rPr>
        <w:rFonts w:cs="Times New Roman"/>
      </w:rPr>
    </w:lvl>
    <w:lvl w:ilvl="5">
      <w:start w:val="1"/>
      <w:numFmt w:val="lowerRoman"/>
      <w:pStyle w:val="CMSHeadL6"/>
      <w:lvlText w:val="(%6)"/>
      <w:lvlJc w:val="left"/>
      <w:pPr>
        <w:tabs>
          <w:tab w:val="num" w:pos="3402"/>
        </w:tabs>
        <w:ind w:left="3402" w:hanging="851"/>
      </w:pPr>
      <w:rPr>
        <w:rFonts w:cs="Times New Roman"/>
      </w:rPr>
    </w:lvl>
    <w:lvl w:ilvl="6">
      <w:start w:val="1"/>
      <w:numFmt w:val="none"/>
      <w:pStyle w:val="CMSHeadL7"/>
      <w:suff w:val="nothing"/>
      <w:lvlText w:val=""/>
      <w:lvlJc w:val="left"/>
      <w:pPr>
        <w:ind w:left="851" w:firstLine="0"/>
      </w:pPr>
      <w:rPr>
        <w:rFonts w:cs="Times New Roman"/>
      </w:rPr>
    </w:lvl>
    <w:lvl w:ilvl="7">
      <w:start w:val="1"/>
      <w:numFmt w:val="lowerLetter"/>
      <w:pStyle w:val="CMSHeadL8"/>
      <w:lvlText w:val="(%8)"/>
      <w:lvlJc w:val="left"/>
      <w:pPr>
        <w:tabs>
          <w:tab w:val="num" w:pos="1701"/>
        </w:tabs>
        <w:ind w:left="1701" w:hanging="850"/>
      </w:pPr>
      <w:rPr>
        <w:rFonts w:cs="Times New Roman"/>
      </w:rPr>
    </w:lvl>
    <w:lvl w:ilvl="8">
      <w:start w:val="1"/>
      <w:numFmt w:val="lowerRoman"/>
      <w:pStyle w:val="CMSHeadL9"/>
      <w:lvlText w:val="(%9)"/>
      <w:lvlJc w:val="left"/>
      <w:pPr>
        <w:tabs>
          <w:tab w:val="num" w:pos="2552"/>
        </w:tabs>
        <w:ind w:left="2552" w:hanging="851"/>
      </w:pPr>
      <w:rPr>
        <w:rFonts w:cs="Times New Roman"/>
      </w:rPr>
    </w:lvl>
  </w:abstractNum>
  <w:abstractNum w:abstractNumId="16" w15:restartNumberingAfterBreak="0">
    <w:nsid w:val="45E81745"/>
    <w:multiLevelType w:val="hybridMultilevel"/>
    <w:tmpl w:val="BEA20532"/>
    <w:lvl w:ilvl="0" w:tplc="F12841E0">
      <w:start w:val="1"/>
      <w:numFmt w:val="decimal"/>
      <w:lvlText w:val="2.%1"/>
      <w:lvlJc w:val="left"/>
      <w:pPr>
        <w:ind w:left="2062"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1C0C74"/>
    <w:multiLevelType w:val="hybridMultilevel"/>
    <w:tmpl w:val="194E0380"/>
    <w:lvl w:ilvl="0" w:tplc="F8429A12">
      <w:start w:val="1"/>
      <w:numFmt w:val="decimal"/>
      <w:lvlText w:val="%1)"/>
      <w:lvlJc w:val="left"/>
      <w:pPr>
        <w:ind w:left="720" w:hanging="360"/>
      </w:pPr>
      <w:rPr>
        <w:rFonts w:asciiTheme="minorHAnsi" w:hAnsiTheme="minorHAnsi" w:cstheme="minorHAnsi" w:hint="default"/>
        <w:b/>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8" w15:restartNumberingAfterBreak="0">
    <w:nsid w:val="5215448E"/>
    <w:multiLevelType w:val="multilevel"/>
    <w:tmpl w:val="57A845B2"/>
    <w:lvl w:ilvl="0">
      <w:start w:val="1"/>
      <w:numFmt w:val="decimal"/>
      <w:lvlText w:val="%1."/>
      <w:lvlJc w:val="left"/>
      <w:pPr>
        <w:ind w:left="360" w:hanging="360"/>
      </w:pPr>
      <w:rPr>
        <w:b/>
        <w:i w:val="0"/>
      </w:rPr>
    </w:lvl>
    <w:lvl w:ilvl="1">
      <w:start w:val="1"/>
      <w:numFmt w:val="decimal"/>
      <w:lvlText w:val="%1.%2."/>
      <w:lvlJc w:val="left"/>
      <w:pPr>
        <w:ind w:left="792" w:hanging="432"/>
      </w:pPr>
      <w:rPr>
        <w:b/>
        <w:i w:val="0"/>
        <w:lang w:val="uk-UA"/>
      </w:rPr>
    </w:lvl>
    <w:lvl w:ilvl="2">
      <w:start w:val="1"/>
      <w:numFmt w:val="decimal"/>
      <w:lvlText w:val="%1.%2.%3."/>
      <w:lvlJc w:val="left"/>
      <w:pPr>
        <w:ind w:left="1224" w:hanging="504"/>
      </w:pPr>
      <w:rPr>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7A6362A"/>
    <w:multiLevelType w:val="hybridMultilevel"/>
    <w:tmpl w:val="698E04AC"/>
    <w:lvl w:ilvl="0" w:tplc="0000001B">
      <w:start w:val="1"/>
      <w:numFmt w:val="lowerRoman"/>
      <w:lvlText w:val="%1."/>
      <w:lvlJc w:val="righ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20" w15:restartNumberingAfterBreak="0">
    <w:nsid w:val="5C6F504A"/>
    <w:multiLevelType w:val="multilevel"/>
    <w:tmpl w:val="EC762ED8"/>
    <w:lvl w:ilvl="0">
      <w:start w:val="1"/>
      <w:numFmt w:val="none"/>
      <w:pStyle w:val="CMSSchL1"/>
      <w:suff w:val="nothing"/>
      <w:lvlText w:val=""/>
      <w:lvlJc w:val="left"/>
      <w:pPr>
        <w:ind w:left="0" w:firstLine="0"/>
      </w:pPr>
      <w:rPr>
        <w:rFonts w:cs="Times New Roman"/>
      </w:rPr>
    </w:lvl>
    <w:lvl w:ilvl="1">
      <w:start w:val="1"/>
      <w:numFmt w:val="decimal"/>
      <w:pStyle w:val="CMSSchL2"/>
      <w:lvlText w:val="%2."/>
      <w:lvlJc w:val="left"/>
      <w:pPr>
        <w:tabs>
          <w:tab w:val="num" w:pos="0"/>
        </w:tabs>
        <w:ind w:left="850" w:hanging="850"/>
      </w:pPr>
      <w:rPr>
        <w:rFonts w:cs="Times New Roman"/>
        <w:b/>
      </w:rPr>
    </w:lvl>
    <w:lvl w:ilvl="2">
      <w:start w:val="1"/>
      <w:numFmt w:val="decimal"/>
      <w:pStyle w:val="CMSSchL3"/>
      <w:lvlText w:val="%2.%3"/>
      <w:lvlJc w:val="left"/>
      <w:pPr>
        <w:tabs>
          <w:tab w:val="num" w:pos="850"/>
        </w:tabs>
        <w:ind w:left="850" w:hanging="850"/>
      </w:pPr>
      <w:rPr>
        <w:rFonts w:cs="Times New Roman"/>
        <w:b w:val="0"/>
      </w:rPr>
    </w:lvl>
    <w:lvl w:ilvl="3">
      <w:start w:val="1"/>
      <w:numFmt w:val="decimal"/>
      <w:pStyle w:val="CMSSchL4"/>
      <w:lvlText w:val="%2.%3.%4"/>
      <w:lvlJc w:val="left"/>
      <w:pPr>
        <w:tabs>
          <w:tab w:val="num" w:pos="0"/>
        </w:tabs>
        <w:ind w:left="1701" w:hanging="851"/>
      </w:pPr>
      <w:rPr>
        <w:rFonts w:cs="Times New Roman"/>
      </w:rPr>
    </w:lvl>
    <w:lvl w:ilvl="4">
      <w:start w:val="1"/>
      <w:numFmt w:val="lowerLetter"/>
      <w:pStyle w:val="CMSSchL5"/>
      <w:lvlText w:val="(%5)"/>
      <w:lvlJc w:val="left"/>
      <w:pPr>
        <w:tabs>
          <w:tab w:val="num" w:pos="0"/>
        </w:tabs>
        <w:ind w:left="2551" w:hanging="850"/>
      </w:pPr>
      <w:rPr>
        <w:rFonts w:cs="Times New Roman"/>
      </w:rPr>
    </w:lvl>
    <w:lvl w:ilvl="5">
      <w:start w:val="1"/>
      <w:numFmt w:val="lowerRoman"/>
      <w:pStyle w:val="CMSSchL6"/>
      <w:lvlText w:val="(%6)"/>
      <w:lvlJc w:val="left"/>
      <w:pPr>
        <w:tabs>
          <w:tab w:val="num" w:pos="0"/>
        </w:tabs>
        <w:ind w:left="3402" w:hanging="851"/>
      </w:pPr>
      <w:rPr>
        <w:rFonts w:cs="Times New Roman"/>
      </w:rPr>
    </w:lvl>
    <w:lvl w:ilvl="6">
      <w:start w:val="1"/>
      <w:numFmt w:val="none"/>
      <w:pStyle w:val="CMSSchL7"/>
      <w:suff w:val="nothing"/>
      <w:lvlText w:val=""/>
      <w:lvlJc w:val="left"/>
      <w:pPr>
        <w:ind w:left="850" w:firstLine="0"/>
      </w:pPr>
      <w:rPr>
        <w:rFonts w:cs="Times New Roman"/>
      </w:rPr>
    </w:lvl>
    <w:lvl w:ilvl="7">
      <w:start w:val="1"/>
      <w:numFmt w:val="lowerLetter"/>
      <w:pStyle w:val="CMSSchL8"/>
      <w:lvlText w:val="(%8)"/>
      <w:lvlJc w:val="left"/>
      <w:pPr>
        <w:tabs>
          <w:tab w:val="num" w:pos="0"/>
        </w:tabs>
        <w:ind w:left="1701" w:hanging="851"/>
      </w:pPr>
      <w:rPr>
        <w:rFonts w:cs="Times New Roman"/>
      </w:rPr>
    </w:lvl>
    <w:lvl w:ilvl="8">
      <w:start w:val="1"/>
      <w:numFmt w:val="lowerRoman"/>
      <w:pStyle w:val="CMSSchL9"/>
      <w:lvlText w:val="(%9)"/>
      <w:lvlJc w:val="left"/>
      <w:pPr>
        <w:tabs>
          <w:tab w:val="num" w:pos="0"/>
        </w:tabs>
        <w:ind w:left="2551" w:hanging="850"/>
      </w:pPr>
      <w:rPr>
        <w:rFonts w:cs="Times New Roman"/>
      </w:rPr>
    </w:lvl>
  </w:abstractNum>
  <w:abstractNum w:abstractNumId="21" w15:restartNumberingAfterBreak="0">
    <w:nsid w:val="5FA219D9"/>
    <w:multiLevelType w:val="multilevel"/>
    <w:tmpl w:val="CF881FC8"/>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01B2F5D"/>
    <w:multiLevelType w:val="hybridMultilevel"/>
    <w:tmpl w:val="75D278FC"/>
    <w:lvl w:ilvl="0" w:tplc="05E69A16">
      <w:start w:val="1"/>
      <w:numFmt w:val="decimal"/>
      <w:lvlText w:val="4.%1"/>
      <w:lvlJc w:val="left"/>
      <w:pPr>
        <w:ind w:left="1134"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A7300F1"/>
    <w:multiLevelType w:val="hybridMultilevel"/>
    <w:tmpl w:val="48FC7F10"/>
    <w:lvl w:ilvl="0" w:tplc="FBBA92D4">
      <w:start w:val="1"/>
      <w:numFmt w:val="decimal"/>
      <w:lvlText w:val="7.%1"/>
      <w:lvlJc w:val="left"/>
      <w:pPr>
        <w:ind w:left="1638" w:hanging="360"/>
      </w:pPr>
      <w:rPr>
        <w:rFonts w:ascii="Times New Roman" w:hAnsi="Times New Roman" w:cs="Times New Roman" w:hint="default"/>
        <w:b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4956EA"/>
    <w:multiLevelType w:val="hybridMultilevel"/>
    <w:tmpl w:val="2D74196E"/>
    <w:lvl w:ilvl="0" w:tplc="B1D0EE2E">
      <w:start w:val="1"/>
      <w:numFmt w:val="decimal"/>
      <w:lvlText w:val="1.%1"/>
      <w:lvlJc w:val="left"/>
      <w:pPr>
        <w:ind w:left="117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4"/>
  </w:num>
  <w:num w:numId="3">
    <w:abstractNumId w:val="1"/>
  </w:num>
  <w:num w:numId="4">
    <w:abstractNumId w:val="9"/>
  </w:num>
  <w:num w:numId="5">
    <w:abstractNumId w:val="10"/>
  </w:num>
  <w:num w:numId="6">
    <w:abstractNumId w:val="22"/>
  </w:num>
  <w:num w:numId="7">
    <w:abstractNumId w:val="11"/>
  </w:num>
  <w:num w:numId="8">
    <w:abstractNumId w:val="8"/>
  </w:num>
  <w:num w:numId="9">
    <w:abstractNumId w:val="6"/>
  </w:num>
  <w:num w:numId="10">
    <w:abstractNumId w:val="16"/>
  </w:num>
  <w:num w:numId="11">
    <w:abstractNumId w:val="23"/>
  </w:num>
  <w:num w:numId="12">
    <w:abstractNumId w:val="2"/>
  </w:num>
  <w:num w:numId="13">
    <w:abstractNumId w:val="13"/>
  </w:num>
  <w:num w:numId="14">
    <w:abstractNumId w:val="12"/>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4"/>
  </w:num>
  <w:num w:numId="20">
    <w:abstractNumId w:val="7"/>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18"/>
  </w:num>
  <w:num w:numId="28">
    <w:abstractNumId w:val="5"/>
  </w:num>
  <w:num w:numId="29">
    <w:abstractNumId w:val="17"/>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lH12jdAF8ag0OeI7Tb3MZ+1tkcIwoUe7WfpDsJ6Y44MzjMbA1tZlLsVsJjV5C9UuS6rd0lA1YEvU7ZFAR3WT4w==" w:salt="fPNlmw8Nf/EKyVtZZEtnR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D69"/>
    <w:rsid w:val="00002B28"/>
    <w:rsid w:val="00011049"/>
    <w:rsid w:val="0001117C"/>
    <w:rsid w:val="00015BD8"/>
    <w:rsid w:val="00016542"/>
    <w:rsid w:val="00046E48"/>
    <w:rsid w:val="0006477A"/>
    <w:rsid w:val="00065B4F"/>
    <w:rsid w:val="00071100"/>
    <w:rsid w:val="00077C11"/>
    <w:rsid w:val="00082865"/>
    <w:rsid w:val="000B3878"/>
    <w:rsid w:val="000B76E6"/>
    <w:rsid w:val="000C34E4"/>
    <w:rsid w:val="000D7D38"/>
    <w:rsid w:val="0011685E"/>
    <w:rsid w:val="0013728D"/>
    <w:rsid w:val="0013789F"/>
    <w:rsid w:val="00141274"/>
    <w:rsid w:val="0015101A"/>
    <w:rsid w:val="00152EFB"/>
    <w:rsid w:val="001575FC"/>
    <w:rsid w:val="001735B6"/>
    <w:rsid w:val="00176C03"/>
    <w:rsid w:val="0019689D"/>
    <w:rsid w:val="001C4E75"/>
    <w:rsid w:val="001D1320"/>
    <w:rsid w:val="001D1A5E"/>
    <w:rsid w:val="001E1052"/>
    <w:rsid w:val="001F0F23"/>
    <w:rsid w:val="00205DE7"/>
    <w:rsid w:val="002137A6"/>
    <w:rsid w:val="00217A20"/>
    <w:rsid w:val="00220687"/>
    <w:rsid w:val="0024098B"/>
    <w:rsid w:val="002546C4"/>
    <w:rsid w:val="00255801"/>
    <w:rsid w:val="00257368"/>
    <w:rsid w:val="002669B3"/>
    <w:rsid w:val="002679EB"/>
    <w:rsid w:val="00273BF0"/>
    <w:rsid w:val="00283F75"/>
    <w:rsid w:val="00285D8E"/>
    <w:rsid w:val="00291C0D"/>
    <w:rsid w:val="002C105C"/>
    <w:rsid w:val="002C7362"/>
    <w:rsid w:val="002D24BF"/>
    <w:rsid w:val="002E3A09"/>
    <w:rsid w:val="002E4E86"/>
    <w:rsid w:val="002F2A4D"/>
    <w:rsid w:val="00330C0C"/>
    <w:rsid w:val="0034421F"/>
    <w:rsid w:val="00350755"/>
    <w:rsid w:val="00353293"/>
    <w:rsid w:val="003600C8"/>
    <w:rsid w:val="00360B18"/>
    <w:rsid w:val="003768ED"/>
    <w:rsid w:val="00382D1D"/>
    <w:rsid w:val="003876A4"/>
    <w:rsid w:val="00391625"/>
    <w:rsid w:val="003B46F1"/>
    <w:rsid w:val="003C1472"/>
    <w:rsid w:val="003C7FC0"/>
    <w:rsid w:val="003E5078"/>
    <w:rsid w:val="003F516F"/>
    <w:rsid w:val="0040586E"/>
    <w:rsid w:val="004274D8"/>
    <w:rsid w:val="004317C2"/>
    <w:rsid w:val="00436EB7"/>
    <w:rsid w:val="00470D00"/>
    <w:rsid w:val="00480C2D"/>
    <w:rsid w:val="00482005"/>
    <w:rsid w:val="004953D8"/>
    <w:rsid w:val="004B1F08"/>
    <w:rsid w:val="004B2851"/>
    <w:rsid w:val="004B41EB"/>
    <w:rsid w:val="004B5094"/>
    <w:rsid w:val="004C62EB"/>
    <w:rsid w:val="004D34D9"/>
    <w:rsid w:val="004E1D55"/>
    <w:rsid w:val="005029AF"/>
    <w:rsid w:val="00505295"/>
    <w:rsid w:val="00513488"/>
    <w:rsid w:val="0051732C"/>
    <w:rsid w:val="00532668"/>
    <w:rsid w:val="00541B36"/>
    <w:rsid w:val="00556BC5"/>
    <w:rsid w:val="00561D77"/>
    <w:rsid w:val="00576E87"/>
    <w:rsid w:val="00581794"/>
    <w:rsid w:val="00586B31"/>
    <w:rsid w:val="005B23DC"/>
    <w:rsid w:val="005C4BDF"/>
    <w:rsid w:val="005C6779"/>
    <w:rsid w:val="005F2959"/>
    <w:rsid w:val="006052BA"/>
    <w:rsid w:val="00620E5B"/>
    <w:rsid w:val="0062345B"/>
    <w:rsid w:val="00636EEE"/>
    <w:rsid w:val="00647C5F"/>
    <w:rsid w:val="00652E8D"/>
    <w:rsid w:val="0067551E"/>
    <w:rsid w:val="006A45E3"/>
    <w:rsid w:val="006B122E"/>
    <w:rsid w:val="00703637"/>
    <w:rsid w:val="00712FE9"/>
    <w:rsid w:val="00721125"/>
    <w:rsid w:val="007217BB"/>
    <w:rsid w:val="00736B1A"/>
    <w:rsid w:val="007479C9"/>
    <w:rsid w:val="00751369"/>
    <w:rsid w:val="00770344"/>
    <w:rsid w:val="00771CF8"/>
    <w:rsid w:val="007811A3"/>
    <w:rsid w:val="007A175B"/>
    <w:rsid w:val="007C427C"/>
    <w:rsid w:val="007C7203"/>
    <w:rsid w:val="007C7ADE"/>
    <w:rsid w:val="007D3C82"/>
    <w:rsid w:val="007D71BE"/>
    <w:rsid w:val="007E0524"/>
    <w:rsid w:val="007E6DB9"/>
    <w:rsid w:val="007F2B05"/>
    <w:rsid w:val="008209E3"/>
    <w:rsid w:val="00824CA9"/>
    <w:rsid w:val="00826102"/>
    <w:rsid w:val="00835BAD"/>
    <w:rsid w:val="008361E9"/>
    <w:rsid w:val="008612BD"/>
    <w:rsid w:val="0086464C"/>
    <w:rsid w:val="008704A7"/>
    <w:rsid w:val="008838BF"/>
    <w:rsid w:val="008A666C"/>
    <w:rsid w:val="008B3180"/>
    <w:rsid w:val="008B400F"/>
    <w:rsid w:val="008C726D"/>
    <w:rsid w:val="008D4AB3"/>
    <w:rsid w:val="008E0F29"/>
    <w:rsid w:val="008E1E2D"/>
    <w:rsid w:val="008E53BA"/>
    <w:rsid w:val="008F0F32"/>
    <w:rsid w:val="009058A7"/>
    <w:rsid w:val="00911A37"/>
    <w:rsid w:val="0091255C"/>
    <w:rsid w:val="00933F8C"/>
    <w:rsid w:val="0094394F"/>
    <w:rsid w:val="00945E7B"/>
    <w:rsid w:val="0095730C"/>
    <w:rsid w:val="00970256"/>
    <w:rsid w:val="00975A01"/>
    <w:rsid w:val="00980017"/>
    <w:rsid w:val="00982934"/>
    <w:rsid w:val="00982E34"/>
    <w:rsid w:val="00983810"/>
    <w:rsid w:val="009923EF"/>
    <w:rsid w:val="009B2A04"/>
    <w:rsid w:val="009B3678"/>
    <w:rsid w:val="009D02CB"/>
    <w:rsid w:val="009E0E16"/>
    <w:rsid w:val="00A0177C"/>
    <w:rsid w:val="00A037D2"/>
    <w:rsid w:val="00A07626"/>
    <w:rsid w:val="00A07F02"/>
    <w:rsid w:val="00A12683"/>
    <w:rsid w:val="00A41A2D"/>
    <w:rsid w:val="00A434B3"/>
    <w:rsid w:val="00A542E5"/>
    <w:rsid w:val="00A54FAA"/>
    <w:rsid w:val="00A958E9"/>
    <w:rsid w:val="00A96A1A"/>
    <w:rsid w:val="00AA1496"/>
    <w:rsid w:val="00AA3232"/>
    <w:rsid w:val="00AA7AC4"/>
    <w:rsid w:val="00AB367D"/>
    <w:rsid w:val="00AC3A44"/>
    <w:rsid w:val="00B01B99"/>
    <w:rsid w:val="00B1405F"/>
    <w:rsid w:val="00B23DBD"/>
    <w:rsid w:val="00B2460C"/>
    <w:rsid w:val="00B50FA1"/>
    <w:rsid w:val="00B61058"/>
    <w:rsid w:val="00B65338"/>
    <w:rsid w:val="00B97211"/>
    <w:rsid w:val="00BA6597"/>
    <w:rsid w:val="00BB794E"/>
    <w:rsid w:val="00BC41BB"/>
    <w:rsid w:val="00BE11B4"/>
    <w:rsid w:val="00BF63C0"/>
    <w:rsid w:val="00C026FF"/>
    <w:rsid w:val="00C03B18"/>
    <w:rsid w:val="00C05C29"/>
    <w:rsid w:val="00C1066A"/>
    <w:rsid w:val="00C12FE1"/>
    <w:rsid w:val="00C309C8"/>
    <w:rsid w:val="00C50FBE"/>
    <w:rsid w:val="00C52955"/>
    <w:rsid w:val="00C8573A"/>
    <w:rsid w:val="00C95221"/>
    <w:rsid w:val="00C96521"/>
    <w:rsid w:val="00CB14D9"/>
    <w:rsid w:val="00CB1FFD"/>
    <w:rsid w:val="00CC5CD7"/>
    <w:rsid w:val="00CE7EC5"/>
    <w:rsid w:val="00CF75E8"/>
    <w:rsid w:val="00D02686"/>
    <w:rsid w:val="00D3037C"/>
    <w:rsid w:val="00D461E3"/>
    <w:rsid w:val="00D53898"/>
    <w:rsid w:val="00D76E99"/>
    <w:rsid w:val="00D80D09"/>
    <w:rsid w:val="00D87E85"/>
    <w:rsid w:val="00DB46A0"/>
    <w:rsid w:val="00DC7379"/>
    <w:rsid w:val="00DD060C"/>
    <w:rsid w:val="00DE3E9C"/>
    <w:rsid w:val="00E019B0"/>
    <w:rsid w:val="00E11DA0"/>
    <w:rsid w:val="00E161BC"/>
    <w:rsid w:val="00E37DA1"/>
    <w:rsid w:val="00E71462"/>
    <w:rsid w:val="00E74CA6"/>
    <w:rsid w:val="00E82D4B"/>
    <w:rsid w:val="00EB0938"/>
    <w:rsid w:val="00ED0157"/>
    <w:rsid w:val="00EF1250"/>
    <w:rsid w:val="00EF50DE"/>
    <w:rsid w:val="00F11A13"/>
    <w:rsid w:val="00F12897"/>
    <w:rsid w:val="00F131AB"/>
    <w:rsid w:val="00F22B80"/>
    <w:rsid w:val="00F26F9B"/>
    <w:rsid w:val="00F33302"/>
    <w:rsid w:val="00F510F2"/>
    <w:rsid w:val="00F82D69"/>
    <w:rsid w:val="00FB0A5C"/>
    <w:rsid w:val="00FB5825"/>
    <w:rsid w:val="00FE27D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E6240A"/>
  <w15:docId w15:val="{D2A2F377-52F2-44A5-987D-C675E527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461E3"/>
    <w:pPr>
      <w:spacing w:after="0" w:line="240" w:lineRule="auto"/>
      <w:jc w:val="both"/>
    </w:pPr>
    <w:rPr>
      <w:rFonts w:ascii="Times New Roman" w:eastAsia="Calibri" w:hAnsi="Times New Roman" w:cs="Times New Roman"/>
      <w:noProof/>
      <w:lang w:val="ru-RU"/>
    </w:rPr>
  </w:style>
  <w:style w:type="paragraph" w:styleId="1">
    <w:name w:val="heading 1"/>
    <w:aliases w:val="Lev 1,KJL:Main,1,Level 1,Level 11,h1,II+,I,Heading1,H1-Heading 1,Header 1,Legal Line 1,head 1,H1,l1,Heading No. L1,list 1,11,12,13,111,14,112,15,113,121,131,1111,141,1121,16,114,122,132,1112,142,1122,151,1131,1211,1311,11111,1411,11211,17,18"/>
    <w:basedOn w:val="a0"/>
    <w:next w:val="a0"/>
    <w:link w:val="10"/>
    <w:qFormat/>
    <w:rsid w:val="00D461E3"/>
    <w:pPr>
      <w:keepNext/>
      <w:spacing w:before="120"/>
      <w:outlineLvl w:val="0"/>
    </w:pPr>
    <w:rPr>
      <w:rFonts w:eastAsia="MS Mincho"/>
      <w:b/>
      <w:caps/>
      <w:noProof w:val="0"/>
      <w:szCs w:val="24"/>
      <w:lang w:val="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Lev 1 Знак,KJL:Main Знак,1 Знак,Level 1 Знак,Level 11 Знак,h1 Знак,II+ Знак,I Знак,Heading1 Знак,H1-Heading 1 Знак,Header 1 Знак,Legal Line 1 Знак,head 1 Знак,H1 Знак,l1 Знак,Heading No. L1 Знак,list 1 Знак,11 Знак,12 Знак,13 Знак"/>
    <w:basedOn w:val="a1"/>
    <w:link w:val="1"/>
    <w:rsid w:val="00D461E3"/>
    <w:rPr>
      <w:rFonts w:ascii="Times New Roman" w:eastAsia="MS Mincho" w:hAnsi="Times New Roman" w:cs="Times New Roman"/>
      <w:b/>
      <w:caps/>
      <w:szCs w:val="24"/>
      <w:lang w:val="en-GB"/>
    </w:rPr>
  </w:style>
  <w:style w:type="paragraph" w:customStyle="1" w:styleId="Text">
    <w:name w:val="Text"/>
    <w:basedOn w:val="a"/>
    <w:rsid w:val="00D461E3"/>
    <w:pPr>
      <w:tabs>
        <w:tab w:val="left" w:pos="284"/>
      </w:tabs>
      <w:spacing w:after="260"/>
    </w:pPr>
  </w:style>
  <w:style w:type="paragraph" w:styleId="3">
    <w:name w:val="Body Text 3"/>
    <w:basedOn w:val="a"/>
    <w:link w:val="30"/>
    <w:rsid w:val="00D461E3"/>
    <w:pPr>
      <w:tabs>
        <w:tab w:val="left" w:pos="567"/>
      </w:tabs>
      <w:spacing w:before="120" w:after="120"/>
      <w:ind w:left="510" w:hanging="510"/>
    </w:pPr>
    <w:rPr>
      <w:noProof w:val="0"/>
      <w:lang w:val="en-US"/>
    </w:rPr>
  </w:style>
  <w:style w:type="character" w:customStyle="1" w:styleId="30">
    <w:name w:val="Основний текст 3 Знак"/>
    <w:basedOn w:val="a1"/>
    <w:link w:val="3"/>
    <w:rsid w:val="00D461E3"/>
    <w:rPr>
      <w:rFonts w:ascii="Times New Roman" w:eastAsia="Calibri" w:hAnsi="Times New Roman" w:cs="Times New Roman"/>
      <w:lang w:val="en-US"/>
    </w:rPr>
  </w:style>
  <w:style w:type="paragraph" w:customStyle="1" w:styleId="NormalRus">
    <w:name w:val="Normal Rus"/>
    <w:basedOn w:val="a"/>
    <w:rsid w:val="00D461E3"/>
    <w:pPr>
      <w:overflowPunct w:val="0"/>
      <w:autoSpaceDE w:val="0"/>
      <w:autoSpaceDN w:val="0"/>
      <w:adjustRightInd w:val="0"/>
      <w:textAlignment w:val="baseline"/>
    </w:pPr>
    <w:rPr>
      <w:rFonts w:ascii="TimesET" w:hAnsi="TimesET" w:cs="TimesET"/>
      <w:noProof w:val="0"/>
      <w:sz w:val="20"/>
      <w:szCs w:val="20"/>
      <w:lang w:val="en-GB"/>
    </w:rPr>
  </w:style>
  <w:style w:type="paragraph" w:styleId="a4">
    <w:name w:val="List Paragraph"/>
    <w:basedOn w:val="a"/>
    <w:uiPriority w:val="34"/>
    <w:qFormat/>
    <w:rsid w:val="00D461E3"/>
    <w:pPr>
      <w:ind w:left="720"/>
      <w:contextualSpacing/>
    </w:pPr>
  </w:style>
  <w:style w:type="character" w:customStyle="1" w:styleId="hps">
    <w:name w:val="hps"/>
    <w:basedOn w:val="a1"/>
    <w:rsid w:val="00D461E3"/>
  </w:style>
  <w:style w:type="paragraph" w:styleId="a0">
    <w:name w:val="Body Text"/>
    <w:basedOn w:val="a"/>
    <w:link w:val="a5"/>
    <w:uiPriority w:val="99"/>
    <w:unhideWhenUsed/>
    <w:rsid w:val="00D461E3"/>
    <w:pPr>
      <w:spacing w:after="120"/>
    </w:pPr>
  </w:style>
  <w:style w:type="character" w:customStyle="1" w:styleId="a5">
    <w:name w:val="Основний текст Знак"/>
    <w:basedOn w:val="a1"/>
    <w:link w:val="a0"/>
    <w:uiPriority w:val="99"/>
    <w:rsid w:val="00D461E3"/>
    <w:rPr>
      <w:rFonts w:ascii="Times New Roman" w:eastAsia="Calibri" w:hAnsi="Times New Roman" w:cs="Times New Roman"/>
      <w:noProof/>
      <w:lang w:val="ru-RU"/>
    </w:rPr>
  </w:style>
  <w:style w:type="paragraph" w:customStyle="1" w:styleId="font8">
    <w:name w:val="font_8"/>
    <w:basedOn w:val="a"/>
    <w:rsid w:val="00FB5825"/>
    <w:pPr>
      <w:spacing w:before="100" w:beforeAutospacing="1" w:after="100" w:afterAutospacing="1"/>
      <w:jc w:val="left"/>
    </w:pPr>
    <w:rPr>
      <w:rFonts w:eastAsia="Times New Roman"/>
      <w:noProof w:val="0"/>
      <w:sz w:val="24"/>
      <w:szCs w:val="24"/>
      <w:lang w:val="x-none" w:eastAsia="x-none"/>
    </w:rPr>
  </w:style>
  <w:style w:type="character" w:styleId="a6">
    <w:name w:val="Hyperlink"/>
    <w:basedOn w:val="a1"/>
    <w:uiPriority w:val="99"/>
    <w:semiHidden/>
    <w:unhideWhenUsed/>
    <w:rsid w:val="00FB5825"/>
    <w:rPr>
      <w:color w:val="0000FF"/>
      <w:u w:val="single"/>
    </w:rPr>
  </w:style>
  <w:style w:type="paragraph" w:customStyle="1" w:styleId="b-publication-viewinfo">
    <w:name w:val="b-publication-view__info"/>
    <w:basedOn w:val="a"/>
    <w:rsid w:val="00B50FA1"/>
    <w:pPr>
      <w:spacing w:before="100" w:beforeAutospacing="1" w:after="100" w:afterAutospacing="1"/>
      <w:jc w:val="left"/>
    </w:pPr>
    <w:rPr>
      <w:rFonts w:eastAsia="Times New Roman"/>
      <w:noProof w:val="0"/>
      <w:sz w:val="24"/>
      <w:szCs w:val="24"/>
      <w:lang w:val="x-none" w:eastAsia="x-none"/>
    </w:rPr>
  </w:style>
  <w:style w:type="paragraph" w:styleId="a7">
    <w:name w:val="Normal (Web)"/>
    <w:basedOn w:val="a"/>
    <w:uiPriority w:val="99"/>
    <w:semiHidden/>
    <w:unhideWhenUsed/>
    <w:rsid w:val="00B50FA1"/>
    <w:pPr>
      <w:spacing w:before="100" w:beforeAutospacing="1" w:after="100" w:afterAutospacing="1"/>
      <w:jc w:val="left"/>
    </w:pPr>
    <w:rPr>
      <w:rFonts w:eastAsia="Times New Roman"/>
      <w:noProof w:val="0"/>
      <w:sz w:val="24"/>
      <w:szCs w:val="24"/>
      <w:lang w:val="x-none" w:eastAsia="x-none"/>
    </w:rPr>
  </w:style>
  <w:style w:type="character" w:styleId="a8">
    <w:name w:val="Strong"/>
    <w:basedOn w:val="a1"/>
    <w:uiPriority w:val="22"/>
    <w:qFormat/>
    <w:rsid w:val="00B50FA1"/>
    <w:rPr>
      <w:b/>
      <w:bCs/>
    </w:rPr>
  </w:style>
  <w:style w:type="character" w:styleId="a9">
    <w:name w:val="Emphasis"/>
    <w:basedOn w:val="a1"/>
    <w:uiPriority w:val="20"/>
    <w:qFormat/>
    <w:rsid w:val="00B50FA1"/>
    <w:rPr>
      <w:i/>
      <w:iCs/>
    </w:rPr>
  </w:style>
  <w:style w:type="character" w:customStyle="1" w:styleId="CMSHeadL3Char">
    <w:name w:val="CMS Head L3 Char"/>
    <w:link w:val="CMSHeadL3"/>
    <w:locked/>
    <w:rsid w:val="001D1320"/>
    <w:rPr>
      <w:sz w:val="24"/>
      <w:lang w:val="en-GB"/>
    </w:rPr>
  </w:style>
  <w:style w:type="paragraph" w:customStyle="1" w:styleId="CMSHeadL3">
    <w:name w:val="CMS Head L3"/>
    <w:basedOn w:val="a"/>
    <w:link w:val="CMSHeadL3Char"/>
    <w:rsid w:val="001D1320"/>
    <w:pPr>
      <w:numPr>
        <w:ilvl w:val="2"/>
        <w:numId w:val="15"/>
      </w:numPr>
      <w:spacing w:after="240"/>
      <w:jc w:val="left"/>
      <w:outlineLvl w:val="2"/>
    </w:pPr>
    <w:rPr>
      <w:rFonts w:asciiTheme="minorHAnsi" w:eastAsiaTheme="minorHAnsi" w:hAnsiTheme="minorHAnsi" w:cstheme="minorBidi"/>
      <w:noProof w:val="0"/>
      <w:sz w:val="24"/>
      <w:lang w:val="en-GB"/>
    </w:rPr>
  </w:style>
  <w:style w:type="paragraph" w:customStyle="1" w:styleId="CMSHeadL2">
    <w:name w:val="CMS Head L2"/>
    <w:basedOn w:val="a"/>
    <w:next w:val="CMSHeadL3"/>
    <w:rsid w:val="001D1320"/>
    <w:pPr>
      <w:keepNext/>
      <w:keepLines/>
      <w:numPr>
        <w:ilvl w:val="1"/>
        <w:numId w:val="15"/>
      </w:numPr>
      <w:spacing w:before="240" w:after="240"/>
      <w:jc w:val="left"/>
      <w:outlineLvl w:val="1"/>
    </w:pPr>
    <w:rPr>
      <w:rFonts w:eastAsia="Times New Roman"/>
      <w:b/>
      <w:noProof w:val="0"/>
      <w:szCs w:val="24"/>
      <w:lang w:val="en-GB"/>
    </w:rPr>
  </w:style>
  <w:style w:type="paragraph" w:customStyle="1" w:styleId="CMSHeadL1">
    <w:name w:val="CMS Head L1"/>
    <w:basedOn w:val="a"/>
    <w:next w:val="CMSHeadL2"/>
    <w:rsid w:val="001D1320"/>
    <w:pPr>
      <w:pageBreakBefore/>
      <w:numPr>
        <w:numId w:val="15"/>
      </w:numPr>
      <w:spacing w:before="240" w:after="240"/>
      <w:jc w:val="center"/>
      <w:outlineLvl w:val="0"/>
    </w:pPr>
    <w:rPr>
      <w:rFonts w:eastAsia="Times New Roman"/>
      <w:b/>
      <w:noProof w:val="0"/>
      <w:sz w:val="28"/>
      <w:szCs w:val="24"/>
      <w:lang w:val="en-GB"/>
    </w:rPr>
  </w:style>
  <w:style w:type="paragraph" w:customStyle="1" w:styleId="CMSHeadL4">
    <w:name w:val="CMS Head L4"/>
    <w:basedOn w:val="a"/>
    <w:rsid w:val="001D1320"/>
    <w:pPr>
      <w:numPr>
        <w:ilvl w:val="3"/>
        <w:numId w:val="15"/>
      </w:numPr>
      <w:tabs>
        <w:tab w:val="clear" w:pos="1134"/>
        <w:tab w:val="num" w:pos="1701"/>
      </w:tabs>
      <w:spacing w:after="240"/>
      <w:ind w:left="1701"/>
      <w:jc w:val="left"/>
      <w:outlineLvl w:val="3"/>
    </w:pPr>
    <w:rPr>
      <w:rFonts w:eastAsia="Times New Roman"/>
      <w:noProof w:val="0"/>
      <w:szCs w:val="24"/>
      <w:lang w:val="en-GB"/>
    </w:rPr>
  </w:style>
  <w:style w:type="paragraph" w:customStyle="1" w:styleId="CMSHeadL5">
    <w:name w:val="CMS Head L5"/>
    <w:basedOn w:val="a"/>
    <w:rsid w:val="001D1320"/>
    <w:pPr>
      <w:numPr>
        <w:ilvl w:val="4"/>
        <w:numId w:val="15"/>
      </w:numPr>
      <w:spacing w:after="240"/>
      <w:jc w:val="left"/>
      <w:outlineLvl w:val="4"/>
    </w:pPr>
    <w:rPr>
      <w:rFonts w:eastAsia="Times New Roman"/>
      <w:noProof w:val="0"/>
      <w:szCs w:val="24"/>
      <w:lang w:val="en-GB"/>
    </w:rPr>
  </w:style>
  <w:style w:type="paragraph" w:customStyle="1" w:styleId="CMSHeadL6">
    <w:name w:val="CMS Head L6"/>
    <w:basedOn w:val="a"/>
    <w:rsid w:val="001D1320"/>
    <w:pPr>
      <w:numPr>
        <w:ilvl w:val="5"/>
        <w:numId w:val="15"/>
      </w:numPr>
      <w:spacing w:after="240"/>
      <w:jc w:val="left"/>
      <w:outlineLvl w:val="5"/>
    </w:pPr>
    <w:rPr>
      <w:rFonts w:eastAsia="Times New Roman"/>
      <w:noProof w:val="0"/>
      <w:szCs w:val="24"/>
      <w:lang w:val="en-GB"/>
    </w:rPr>
  </w:style>
  <w:style w:type="paragraph" w:customStyle="1" w:styleId="CMSHeadL7">
    <w:name w:val="CMS Head L7"/>
    <w:basedOn w:val="a"/>
    <w:rsid w:val="001D1320"/>
    <w:pPr>
      <w:numPr>
        <w:ilvl w:val="6"/>
        <w:numId w:val="15"/>
      </w:numPr>
      <w:spacing w:after="240"/>
      <w:jc w:val="left"/>
      <w:outlineLvl w:val="6"/>
    </w:pPr>
    <w:rPr>
      <w:rFonts w:eastAsia="Times New Roman"/>
      <w:noProof w:val="0"/>
      <w:szCs w:val="24"/>
      <w:lang w:val="en-GB"/>
    </w:rPr>
  </w:style>
  <w:style w:type="paragraph" w:customStyle="1" w:styleId="CMSHeadL8">
    <w:name w:val="CMS Head L8"/>
    <w:basedOn w:val="a"/>
    <w:rsid w:val="001D1320"/>
    <w:pPr>
      <w:numPr>
        <w:ilvl w:val="7"/>
        <w:numId w:val="15"/>
      </w:numPr>
      <w:spacing w:after="240"/>
      <w:jc w:val="left"/>
      <w:outlineLvl w:val="7"/>
    </w:pPr>
    <w:rPr>
      <w:rFonts w:eastAsia="Times New Roman"/>
      <w:noProof w:val="0"/>
      <w:szCs w:val="24"/>
      <w:lang w:val="en-GB"/>
    </w:rPr>
  </w:style>
  <w:style w:type="paragraph" w:customStyle="1" w:styleId="CMSHeadL9">
    <w:name w:val="CMS Head L9"/>
    <w:basedOn w:val="a"/>
    <w:rsid w:val="001D1320"/>
    <w:pPr>
      <w:numPr>
        <w:ilvl w:val="8"/>
        <w:numId w:val="15"/>
      </w:numPr>
      <w:spacing w:after="240"/>
      <w:jc w:val="left"/>
      <w:outlineLvl w:val="8"/>
    </w:pPr>
    <w:rPr>
      <w:rFonts w:eastAsia="Times New Roman"/>
      <w:noProof w:val="0"/>
      <w:szCs w:val="24"/>
      <w:lang w:val="en-GB"/>
    </w:rPr>
  </w:style>
  <w:style w:type="paragraph" w:customStyle="1" w:styleId="CMSSchL1">
    <w:name w:val="CMS Sch L1"/>
    <w:basedOn w:val="a"/>
    <w:next w:val="a"/>
    <w:rsid w:val="001D1320"/>
    <w:pPr>
      <w:keepNext/>
      <w:pageBreakBefore/>
      <w:widowControl w:val="0"/>
      <w:numPr>
        <w:numId w:val="16"/>
      </w:numPr>
      <w:autoSpaceDE w:val="0"/>
      <w:autoSpaceDN w:val="0"/>
      <w:adjustRightInd w:val="0"/>
      <w:spacing w:before="240" w:after="240"/>
      <w:jc w:val="center"/>
      <w:outlineLvl w:val="0"/>
    </w:pPr>
    <w:rPr>
      <w:rFonts w:eastAsia="Times New Roman"/>
      <w:b/>
      <w:noProof w:val="0"/>
      <w:sz w:val="28"/>
      <w:szCs w:val="20"/>
      <w:lang w:eastAsia="ru-RU"/>
    </w:rPr>
  </w:style>
  <w:style w:type="paragraph" w:customStyle="1" w:styleId="CMSSchL3">
    <w:name w:val="CMS Sch L3"/>
    <w:basedOn w:val="a"/>
    <w:rsid w:val="001D1320"/>
    <w:pPr>
      <w:widowControl w:val="0"/>
      <w:numPr>
        <w:ilvl w:val="2"/>
        <w:numId w:val="16"/>
      </w:numPr>
      <w:autoSpaceDE w:val="0"/>
      <w:autoSpaceDN w:val="0"/>
      <w:adjustRightInd w:val="0"/>
      <w:spacing w:after="240"/>
      <w:jc w:val="left"/>
      <w:outlineLvl w:val="2"/>
    </w:pPr>
    <w:rPr>
      <w:rFonts w:eastAsia="Times New Roman"/>
      <w:noProof w:val="0"/>
      <w:sz w:val="20"/>
      <w:szCs w:val="20"/>
      <w:lang w:eastAsia="ru-RU"/>
    </w:rPr>
  </w:style>
  <w:style w:type="paragraph" w:customStyle="1" w:styleId="CMSSchL2">
    <w:name w:val="CMS Sch L2"/>
    <w:basedOn w:val="a"/>
    <w:next w:val="CMSSchL3"/>
    <w:rsid w:val="001D1320"/>
    <w:pPr>
      <w:widowControl w:val="0"/>
      <w:numPr>
        <w:ilvl w:val="1"/>
        <w:numId w:val="16"/>
      </w:numPr>
      <w:autoSpaceDE w:val="0"/>
      <w:autoSpaceDN w:val="0"/>
      <w:adjustRightInd w:val="0"/>
      <w:spacing w:before="240" w:after="240"/>
      <w:jc w:val="left"/>
      <w:outlineLvl w:val="1"/>
    </w:pPr>
    <w:rPr>
      <w:rFonts w:eastAsia="Times New Roman"/>
      <w:noProof w:val="0"/>
      <w:sz w:val="20"/>
      <w:szCs w:val="20"/>
      <w:lang w:eastAsia="ru-RU"/>
    </w:rPr>
  </w:style>
  <w:style w:type="paragraph" w:customStyle="1" w:styleId="CMSSchL4">
    <w:name w:val="CMS Sch L4"/>
    <w:basedOn w:val="a"/>
    <w:rsid w:val="001D1320"/>
    <w:pPr>
      <w:widowControl w:val="0"/>
      <w:numPr>
        <w:ilvl w:val="3"/>
        <w:numId w:val="16"/>
      </w:numPr>
      <w:tabs>
        <w:tab w:val="left" w:pos="1701"/>
      </w:tabs>
      <w:autoSpaceDE w:val="0"/>
      <w:autoSpaceDN w:val="0"/>
      <w:adjustRightInd w:val="0"/>
      <w:spacing w:after="240"/>
      <w:jc w:val="left"/>
      <w:outlineLvl w:val="3"/>
    </w:pPr>
    <w:rPr>
      <w:rFonts w:eastAsia="Times New Roman"/>
      <w:noProof w:val="0"/>
      <w:sz w:val="20"/>
      <w:szCs w:val="20"/>
      <w:lang w:eastAsia="ru-RU"/>
    </w:rPr>
  </w:style>
  <w:style w:type="paragraph" w:customStyle="1" w:styleId="CMSSchL5">
    <w:name w:val="CMS Sch L5"/>
    <w:basedOn w:val="a"/>
    <w:rsid w:val="001D1320"/>
    <w:pPr>
      <w:widowControl w:val="0"/>
      <w:numPr>
        <w:ilvl w:val="4"/>
        <w:numId w:val="16"/>
      </w:numPr>
      <w:tabs>
        <w:tab w:val="left" w:pos="2552"/>
      </w:tabs>
      <w:autoSpaceDE w:val="0"/>
      <w:autoSpaceDN w:val="0"/>
      <w:adjustRightInd w:val="0"/>
      <w:spacing w:after="240"/>
      <w:jc w:val="left"/>
      <w:outlineLvl w:val="4"/>
    </w:pPr>
    <w:rPr>
      <w:rFonts w:eastAsia="Times New Roman"/>
      <w:noProof w:val="0"/>
      <w:sz w:val="20"/>
      <w:szCs w:val="20"/>
      <w:lang w:eastAsia="ru-RU"/>
    </w:rPr>
  </w:style>
  <w:style w:type="paragraph" w:customStyle="1" w:styleId="CMSSchL6">
    <w:name w:val="CMS Sch L6"/>
    <w:basedOn w:val="a"/>
    <w:rsid w:val="001D1320"/>
    <w:pPr>
      <w:widowControl w:val="0"/>
      <w:numPr>
        <w:ilvl w:val="5"/>
        <w:numId w:val="16"/>
      </w:numPr>
      <w:tabs>
        <w:tab w:val="left" w:pos="3402"/>
      </w:tabs>
      <w:autoSpaceDE w:val="0"/>
      <w:autoSpaceDN w:val="0"/>
      <w:adjustRightInd w:val="0"/>
      <w:spacing w:after="240"/>
      <w:jc w:val="left"/>
      <w:outlineLvl w:val="5"/>
    </w:pPr>
    <w:rPr>
      <w:rFonts w:eastAsia="Times New Roman"/>
      <w:noProof w:val="0"/>
      <w:sz w:val="20"/>
      <w:szCs w:val="20"/>
      <w:lang w:eastAsia="ru-RU"/>
    </w:rPr>
  </w:style>
  <w:style w:type="paragraph" w:customStyle="1" w:styleId="CMSSchL7">
    <w:name w:val="CMS Sch L7"/>
    <w:basedOn w:val="a"/>
    <w:rsid w:val="001D1320"/>
    <w:pPr>
      <w:widowControl w:val="0"/>
      <w:numPr>
        <w:ilvl w:val="6"/>
        <w:numId w:val="16"/>
      </w:numPr>
      <w:autoSpaceDE w:val="0"/>
      <w:autoSpaceDN w:val="0"/>
      <w:adjustRightInd w:val="0"/>
      <w:spacing w:after="240"/>
      <w:jc w:val="left"/>
      <w:outlineLvl w:val="6"/>
    </w:pPr>
    <w:rPr>
      <w:rFonts w:eastAsia="Times New Roman"/>
      <w:noProof w:val="0"/>
      <w:sz w:val="20"/>
      <w:szCs w:val="20"/>
      <w:lang w:eastAsia="ru-RU"/>
    </w:rPr>
  </w:style>
  <w:style w:type="paragraph" w:customStyle="1" w:styleId="CMSSchL8">
    <w:name w:val="CMS Sch L8"/>
    <w:basedOn w:val="a"/>
    <w:rsid w:val="001D1320"/>
    <w:pPr>
      <w:widowControl w:val="0"/>
      <w:numPr>
        <w:ilvl w:val="7"/>
        <w:numId w:val="16"/>
      </w:numPr>
      <w:tabs>
        <w:tab w:val="left" w:pos="1701"/>
      </w:tabs>
      <w:autoSpaceDE w:val="0"/>
      <w:autoSpaceDN w:val="0"/>
      <w:adjustRightInd w:val="0"/>
      <w:spacing w:after="240"/>
      <w:jc w:val="left"/>
      <w:outlineLvl w:val="7"/>
    </w:pPr>
    <w:rPr>
      <w:rFonts w:eastAsia="Times New Roman"/>
      <w:noProof w:val="0"/>
      <w:sz w:val="20"/>
      <w:szCs w:val="20"/>
      <w:lang w:eastAsia="ru-RU"/>
    </w:rPr>
  </w:style>
  <w:style w:type="paragraph" w:customStyle="1" w:styleId="CMSSchL9">
    <w:name w:val="CMS Sch L9"/>
    <w:basedOn w:val="a"/>
    <w:rsid w:val="001D1320"/>
    <w:pPr>
      <w:widowControl w:val="0"/>
      <w:numPr>
        <w:ilvl w:val="8"/>
        <w:numId w:val="16"/>
      </w:numPr>
      <w:tabs>
        <w:tab w:val="left" w:pos="2552"/>
      </w:tabs>
      <w:autoSpaceDE w:val="0"/>
      <w:autoSpaceDN w:val="0"/>
      <w:adjustRightInd w:val="0"/>
      <w:spacing w:after="240"/>
      <w:jc w:val="left"/>
      <w:outlineLvl w:val="8"/>
    </w:pPr>
    <w:rPr>
      <w:rFonts w:eastAsia="Times New Roman"/>
      <w:noProof w:val="0"/>
      <w:sz w:val="20"/>
      <w:szCs w:val="20"/>
      <w:lang w:eastAsia="ru-RU"/>
    </w:rPr>
  </w:style>
  <w:style w:type="paragraph" w:customStyle="1" w:styleId="11">
    <w:name w:val="аа_Легал 1"/>
    <w:basedOn w:val="a"/>
    <w:autoRedefine/>
    <w:rsid w:val="001D1320"/>
    <w:pPr>
      <w:spacing w:before="120" w:after="120"/>
      <w:ind w:right="252"/>
    </w:pPr>
    <w:rPr>
      <w:rFonts w:eastAsia="Times New Roman"/>
      <w:noProof w:val="0"/>
      <w:lang w:val="en-GB" w:eastAsia="ru-RU"/>
    </w:rPr>
  </w:style>
  <w:style w:type="paragraph" w:styleId="aa">
    <w:name w:val="Balloon Text"/>
    <w:basedOn w:val="a"/>
    <w:link w:val="ab"/>
    <w:uiPriority w:val="99"/>
    <w:semiHidden/>
    <w:unhideWhenUsed/>
    <w:rsid w:val="004274D8"/>
    <w:rPr>
      <w:rFonts w:ascii="Segoe UI" w:hAnsi="Segoe UI" w:cs="Segoe UI"/>
      <w:sz w:val="18"/>
      <w:szCs w:val="18"/>
    </w:rPr>
  </w:style>
  <w:style w:type="character" w:customStyle="1" w:styleId="ab">
    <w:name w:val="Текст у виносці Знак"/>
    <w:basedOn w:val="a1"/>
    <w:link w:val="aa"/>
    <w:uiPriority w:val="99"/>
    <w:semiHidden/>
    <w:rsid w:val="004274D8"/>
    <w:rPr>
      <w:rFonts w:ascii="Segoe UI" w:eastAsia="Calibri" w:hAnsi="Segoe UI" w:cs="Segoe UI"/>
      <w:noProof/>
      <w:sz w:val="18"/>
      <w:szCs w:val="18"/>
      <w:lang w:val="ru-RU"/>
    </w:rPr>
  </w:style>
  <w:style w:type="paragraph" w:styleId="ac">
    <w:name w:val="header"/>
    <w:basedOn w:val="a"/>
    <w:link w:val="ad"/>
    <w:uiPriority w:val="99"/>
    <w:unhideWhenUsed/>
    <w:rsid w:val="005F2959"/>
    <w:pPr>
      <w:tabs>
        <w:tab w:val="center" w:pos="4677"/>
        <w:tab w:val="right" w:pos="9355"/>
      </w:tabs>
    </w:pPr>
  </w:style>
  <w:style w:type="character" w:customStyle="1" w:styleId="ad">
    <w:name w:val="Верхній колонтитул Знак"/>
    <w:basedOn w:val="a1"/>
    <w:link w:val="ac"/>
    <w:uiPriority w:val="99"/>
    <w:rsid w:val="005F2959"/>
    <w:rPr>
      <w:rFonts w:ascii="Times New Roman" w:eastAsia="Calibri" w:hAnsi="Times New Roman" w:cs="Times New Roman"/>
      <w:noProof/>
      <w:lang w:val="ru-RU"/>
    </w:rPr>
  </w:style>
  <w:style w:type="paragraph" w:styleId="ae">
    <w:name w:val="footer"/>
    <w:basedOn w:val="a"/>
    <w:link w:val="af"/>
    <w:uiPriority w:val="99"/>
    <w:unhideWhenUsed/>
    <w:rsid w:val="005F2959"/>
    <w:pPr>
      <w:tabs>
        <w:tab w:val="center" w:pos="4677"/>
        <w:tab w:val="right" w:pos="9355"/>
      </w:tabs>
    </w:pPr>
  </w:style>
  <w:style w:type="character" w:customStyle="1" w:styleId="af">
    <w:name w:val="Нижній колонтитул Знак"/>
    <w:basedOn w:val="a1"/>
    <w:link w:val="ae"/>
    <w:uiPriority w:val="99"/>
    <w:rsid w:val="005F2959"/>
    <w:rPr>
      <w:rFonts w:ascii="Times New Roman" w:eastAsia="Calibri" w:hAnsi="Times New Roman" w:cs="Times New Roman"/>
      <w:noProof/>
      <w:lang w:val="ru-RU"/>
    </w:rPr>
  </w:style>
  <w:style w:type="table" w:styleId="af0">
    <w:name w:val="Table Grid"/>
    <w:basedOn w:val="a2"/>
    <w:uiPriority w:val="39"/>
    <w:rsid w:val="007C7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grey">
    <w:name w:val="text-grey"/>
    <w:basedOn w:val="a1"/>
    <w:rsid w:val="007C7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2541">
      <w:bodyDiv w:val="1"/>
      <w:marLeft w:val="0"/>
      <w:marRight w:val="0"/>
      <w:marTop w:val="0"/>
      <w:marBottom w:val="0"/>
      <w:divBdr>
        <w:top w:val="none" w:sz="0" w:space="0" w:color="auto"/>
        <w:left w:val="none" w:sz="0" w:space="0" w:color="auto"/>
        <w:bottom w:val="none" w:sz="0" w:space="0" w:color="auto"/>
        <w:right w:val="none" w:sz="0" w:space="0" w:color="auto"/>
      </w:divBdr>
    </w:div>
    <w:div w:id="222104242">
      <w:bodyDiv w:val="1"/>
      <w:marLeft w:val="0"/>
      <w:marRight w:val="0"/>
      <w:marTop w:val="0"/>
      <w:marBottom w:val="0"/>
      <w:divBdr>
        <w:top w:val="none" w:sz="0" w:space="0" w:color="auto"/>
        <w:left w:val="none" w:sz="0" w:space="0" w:color="auto"/>
        <w:bottom w:val="none" w:sz="0" w:space="0" w:color="auto"/>
        <w:right w:val="none" w:sz="0" w:space="0" w:color="auto"/>
      </w:divBdr>
    </w:div>
    <w:div w:id="443614617">
      <w:bodyDiv w:val="1"/>
      <w:marLeft w:val="0"/>
      <w:marRight w:val="0"/>
      <w:marTop w:val="0"/>
      <w:marBottom w:val="0"/>
      <w:divBdr>
        <w:top w:val="none" w:sz="0" w:space="0" w:color="auto"/>
        <w:left w:val="none" w:sz="0" w:space="0" w:color="auto"/>
        <w:bottom w:val="none" w:sz="0" w:space="0" w:color="auto"/>
        <w:right w:val="none" w:sz="0" w:space="0" w:color="auto"/>
      </w:divBdr>
      <w:divsChild>
        <w:div w:id="300618811">
          <w:marLeft w:val="0"/>
          <w:marRight w:val="0"/>
          <w:marTop w:val="0"/>
          <w:marBottom w:val="0"/>
          <w:divBdr>
            <w:top w:val="none" w:sz="0" w:space="0" w:color="auto"/>
            <w:left w:val="none" w:sz="0" w:space="0" w:color="auto"/>
            <w:bottom w:val="none" w:sz="0" w:space="0" w:color="auto"/>
            <w:right w:val="none" w:sz="0" w:space="0" w:color="auto"/>
          </w:divBdr>
        </w:div>
      </w:divsChild>
    </w:div>
    <w:div w:id="867524996">
      <w:bodyDiv w:val="1"/>
      <w:marLeft w:val="0"/>
      <w:marRight w:val="0"/>
      <w:marTop w:val="0"/>
      <w:marBottom w:val="0"/>
      <w:divBdr>
        <w:top w:val="none" w:sz="0" w:space="0" w:color="auto"/>
        <w:left w:val="none" w:sz="0" w:space="0" w:color="auto"/>
        <w:bottom w:val="none" w:sz="0" w:space="0" w:color="auto"/>
        <w:right w:val="none" w:sz="0" w:space="0" w:color="auto"/>
      </w:divBdr>
    </w:div>
    <w:div w:id="890384589">
      <w:bodyDiv w:val="1"/>
      <w:marLeft w:val="0"/>
      <w:marRight w:val="0"/>
      <w:marTop w:val="0"/>
      <w:marBottom w:val="0"/>
      <w:divBdr>
        <w:top w:val="none" w:sz="0" w:space="0" w:color="auto"/>
        <w:left w:val="none" w:sz="0" w:space="0" w:color="auto"/>
        <w:bottom w:val="none" w:sz="0" w:space="0" w:color="auto"/>
        <w:right w:val="none" w:sz="0" w:space="0" w:color="auto"/>
      </w:divBdr>
    </w:div>
    <w:div w:id="1383674307">
      <w:bodyDiv w:val="1"/>
      <w:marLeft w:val="0"/>
      <w:marRight w:val="0"/>
      <w:marTop w:val="0"/>
      <w:marBottom w:val="0"/>
      <w:divBdr>
        <w:top w:val="none" w:sz="0" w:space="0" w:color="auto"/>
        <w:left w:val="none" w:sz="0" w:space="0" w:color="auto"/>
        <w:bottom w:val="none" w:sz="0" w:space="0" w:color="auto"/>
        <w:right w:val="none" w:sz="0" w:space="0" w:color="auto"/>
      </w:divBdr>
      <w:divsChild>
        <w:div w:id="807941400">
          <w:marLeft w:val="0"/>
          <w:marRight w:val="0"/>
          <w:marTop w:val="0"/>
          <w:marBottom w:val="0"/>
          <w:divBdr>
            <w:top w:val="none" w:sz="0" w:space="0" w:color="auto"/>
            <w:left w:val="none" w:sz="0" w:space="0" w:color="auto"/>
            <w:bottom w:val="none" w:sz="0" w:space="0" w:color="auto"/>
            <w:right w:val="none" w:sz="0" w:space="0" w:color="auto"/>
          </w:divBdr>
          <w:divsChild>
            <w:div w:id="1310017218">
              <w:marLeft w:val="0"/>
              <w:marRight w:val="60"/>
              <w:marTop w:val="0"/>
              <w:marBottom w:val="0"/>
              <w:divBdr>
                <w:top w:val="none" w:sz="0" w:space="0" w:color="auto"/>
                <w:left w:val="none" w:sz="0" w:space="0" w:color="auto"/>
                <w:bottom w:val="none" w:sz="0" w:space="0" w:color="auto"/>
                <w:right w:val="none" w:sz="0" w:space="0" w:color="auto"/>
              </w:divBdr>
              <w:divsChild>
                <w:div w:id="1484662025">
                  <w:marLeft w:val="0"/>
                  <w:marRight w:val="0"/>
                  <w:marTop w:val="0"/>
                  <w:marBottom w:val="120"/>
                  <w:divBdr>
                    <w:top w:val="single" w:sz="6" w:space="0" w:color="C0C0C0"/>
                    <w:left w:val="single" w:sz="6" w:space="0" w:color="D9D9D9"/>
                    <w:bottom w:val="single" w:sz="6" w:space="0" w:color="D9D9D9"/>
                    <w:right w:val="single" w:sz="6" w:space="0" w:color="D9D9D9"/>
                  </w:divBdr>
                  <w:divsChild>
                    <w:div w:id="1691251185">
                      <w:marLeft w:val="0"/>
                      <w:marRight w:val="0"/>
                      <w:marTop w:val="0"/>
                      <w:marBottom w:val="0"/>
                      <w:divBdr>
                        <w:top w:val="none" w:sz="0" w:space="0" w:color="auto"/>
                        <w:left w:val="none" w:sz="0" w:space="0" w:color="auto"/>
                        <w:bottom w:val="none" w:sz="0" w:space="0" w:color="auto"/>
                        <w:right w:val="none" w:sz="0" w:space="0" w:color="auto"/>
                      </w:divBdr>
                    </w:div>
                    <w:div w:id="1563364228">
                      <w:marLeft w:val="0"/>
                      <w:marRight w:val="0"/>
                      <w:marTop w:val="0"/>
                      <w:marBottom w:val="0"/>
                      <w:divBdr>
                        <w:top w:val="none" w:sz="0" w:space="0" w:color="auto"/>
                        <w:left w:val="none" w:sz="0" w:space="0" w:color="auto"/>
                        <w:bottom w:val="none" w:sz="0" w:space="0" w:color="auto"/>
                        <w:right w:val="none" w:sz="0" w:space="0" w:color="auto"/>
                      </w:divBdr>
                    </w:div>
                  </w:divsChild>
                </w:div>
                <w:div w:id="145359863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249382874">
          <w:marLeft w:val="0"/>
          <w:marRight w:val="0"/>
          <w:marTop w:val="0"/>
          <w:marBottom w:val="0"/>
          <w:divBdr>
            <w:top w:val="none" w:sz="0" w:space="0" w:color="auto"/>
            <w:left w:val="none" w:sz="0" w:space="0" w:color="auto"/>
            <w:bottom w:val="none" w:sz="0" w:space="0" w:color="auto"/>
            <w:right w:val="none" w:sz="0" w:space="0" w:color="auto"/>
          </w:divBdr>
          <w:divsChild>
            <w:div w:id="450706912">
              <w:marLeft w:val="60"/>
              <w:marRight w:val="0"/>
              <w:marTop w:val="0"/>
              <w:marBottom w:val="0"/>
              <w:divBdr>
                <w:top w:val="none" w:sz="0" w:space="0" w:color="auto"/>
                <w:left w:val="none" w:sz="0" w:space="0" w:color="auto"/>
                <w:bottom w:val="none" w:sz="0" w:space="0" w:color="auto"/>
                <w:right w:val="none" w:sz="0" w:space="0" w:color="auto"/>
              </w:divBdr>
              <w:divsChild>
                <w:div w:id="680812972">
                  <w:marLeft w:val="0"/>
                  <w:marRight w:val="0"/>
                  <w:marTop w:val="0"/>
                  <w:marBottom w:val="0"/>
                  <w:divBdr>
                    <w:top w:val="none" w:sz="0" w:space="0" w:color="auto"/>
                    <w:left w:val="none" w:sz="0" w:space="0" w:color="auto"/>
                    <w:bottom w:val="none" w:sz="0" w:space="0" w:color="auto"/>
                    <w:right w:val="none" w:sz="0" w:space="0" w:color="auto"/>
                  </w:divBdr>
                  <w:divsChild>
                    <w:div w:id="31535442">
                      <w:marLeft w:val="0"/>
                      <w:marRight w:val="0"/>
                      <w:marTop w:val="0"/>
                      <w:marBottom w:val="120"/>
                      <w:divBdr>
                        <w:top w:val="single" w:sz="6" w:space="0" w:color="F5F5F5"/>
                        <w:left w:val="single" w:sz="6" w:space="0" w:color="F5F5F5"/>
                        <w:bottom w:val="single" w:sz="6" w:space="0" w:color="F5F5F5"/>
                        <w:right w:val="single" w:sz="6" w:space="0" w:color="F5F5F5"/>
                      </w:divBdr>
                      <w:divsChild>
                        <w:div w:id="555554410">
                          <w:marLeft w:val="0"/>
                          <w:marRight w:val="0"/>
                          <w:marTop w:val="0"/>
                          <w:marBottom w:val="0"/>
                          <w:divBdr>
                            <w:top w:val="none" w:sz="0" w:space="0" w:color="auto"/>
                            <w:left w:val="none" w:sz="0" w:space="0" w:color="auto"/>
                            <w:bottom w:val="none" w:sz="0" w:space="0" w:color="auto"/>
                            <w:right w:val="none" w:sz="0" w:space="0" w:color="auto"/>
                          </w:divBdr>
                          <w:divsChild>
                            <w:div w:id="394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1960193">
      <w:bodyDiv w:val="1"/>
      <w:marLeft w:val="0"/>
      <w:marRight w:val="0"/>
      <w:marTop w:val="0"/>
      <w:marBottom w:val="0"/>
      <w:divBdr>
        <w:top w:val="none" w:sz="0" w:space="0" w:color="auto"/>
        <w:left w:val="none" w:sz="0" w:space="0" w:color="auto"/>
        <w:bottom w:val="none" w:sz="0" w:space="0" w:color="auto"/>
        <w:right w:val="none" w:sz="0" w:space="0" w:color="auto"/>
      </w:divBdr>
    </w:div>
    <w:div w:id="1846505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17E48-9759-4B24-BB85-5F0BB0730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9565</Words>
  <Characters>5453</Characters>
  <Application>Microsoft Office Word</Application>
  <DocSecurity>8</DocSecurity>
  <Lines>45</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Сторожук</dc:creator>
  <cp:keywords/>
  <dc:description/>
  <cp:lastModifiedBy>Іван Чапляк</cp:lastModifiedBy>
  <cp:revision>2</cp:revision>
  <cp:lastPrinted>2018-04-17T09:55:00Z</cp:lastPrinted>
  <dcterms:created xsi:type="dcterms:W3CDTF">2018-10-27T21:52:00Z</dcterms:created>
  <dcterms:modified xsi:type="dcterms:W3CDTF">2018-10-27T21:52:00Z</dcterms:modified>
</cp:coreProperties>
</file>